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6A4D" w14:textId="77777777" w:rsidR="00A35BBA" w:rsidRPr="00A35BBA" w:rsidRDefault="00650FC9" w:rsidP="004C3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35BBA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35BBA" w:rsidRPr="00A35BBA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7C5088" w:rsidRPr="00A35BBA">
        <w:rPr>
          <w:rFonts w:ascii="Times New Roman" w:hAnsi="Times New Roman" w:cs="Times New Roman"/>
          <w:color w:val="auto"/>
          <w:sz w:val="24"/>
          <w:szCs w:val="24"/>
        </w:rPr>
        <w:t xml:space="preserve">ТЕХНОЛОГИЧЕСКОЕ ПРИСОЕДИНЕНИЕ К ЭЛЕКТРИЧЕСКИМ СЕТЯМ </w:t>
      </w:r>
      <w:r w:rsidR="00A35BBA" w:rsidRPr="00A35BBA">
        <w:rPr>
          <w:rFonts w:ascii="Times New Roman" w:hAnsi="Times New Roman" w:cs="Times New Roman"/>
          <w:color w:val="auto"/>
          <w:sz w:val="24"/>
          <w:szCs w:val="24"/>
        </w:rPr>
        <w:t xml:space="preserve">АО «КСК» </w:t>
      </w:r>
      <w:r w:rsidR="005F2F3E" w:rsidRPr="00A35BBA">
        <w:rPr>
          <w:rFonts w:ascii="Times New Roman" w:hAnsi="Times New Roman" w:cs="Times New Roman"/>
          <w:color w:val="auto"/>
          <w:sz w:val="24"/>
          <w:szCs w:val="24"/>
        </w:rPr>
        <w:t xml:space="preserve">энергопринимающих устройств </w:t>
      </w:r>
      <w:r w:rsidR="0058149F" w:rsidRPr="00A35BBA">
        <w:rPr>
          <w:rFonts w:ascii="Times New Roman" w:hAnsi="Times New Roman" w:cs="Times New Roman"/>
          <w:color w:val="auto"/>
          <w:sz w:val="24"/>
          <w:szCs w:val="24"/>
        </w:rPr>
        <w:t>юридических лиц и индивидуальных предпринимателей</w:t>
      </w:r>
      <w:r w:rsidR="00A35BBA" w:rsidRPr="00A35B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149F" w:rsidRPr="00A35B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98D1C66" w14:textId="281D5C49" w:rsidR="005F2F3E" w:rsidRPr="00A35BBA" w:rsidRDefault="005F2F3E" w:rsidP="00A35BB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5BBA">
        <w:rPr>
          <w:rFonts w:ascii="Times New Roman" w:hAnsi="Times New Roman" w:cs="Times New Roman"/>
          <w:color w:val="auto"/>
          <w:sz w:val="24"/>
          <w:szCs w:val="24"/>
        </w:rPr>
        <w:t xml:space="preserve">с максимальной мощностью </w:t>
      </w:r>
      <w:r w:rsidR="0037161F" w:rsidRPr="00A35BBA">
        <w:rPr>
          <w:rFonts w:ascii="Times New Roman" w:hAnsi="Times New Roman" w:cs="Times New Roman"/>
          <w:color w:val="auto"/>
          <w:sz w:val="24"/>
          <w:szCs w:val="24"/>
        </w:rPr>
        <w:t>свыше 670</w:t>
      </w:r>
      <w:r w:rsidR="00A35BBA" w:rsidRPr="00A35BB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37161F" w:rsidRPr="00A35BBA">
        <w:rPr>
          <w:rFonts w:ascii="Times New Roman" w:hAnsi="Times New Roman" w:cs="Times New Roman"/>
          <w:color w:val="auto"/>
          <w:sz w:val="24"/>
          <w:szCs w:val="24"/>
        </w:rPr>
        <w:t>кВт</w:t>
      </w:r>
      <w:r w:rsidR="00A35BBA" w:rsidRPr="00A35BB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258730ED" w14:textId="77777777" w:rsidR="009D7915" w:rsidRPr="00A35BBA" w:rsidRDefault="008C2E25" w:rsidP="00A35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BBA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A35BBA">
        <w:rPr>
          <w:rFonts w:ascii="Times New Roman" w:hAnsi="Times New Roman" w:cs="Times New Roman"/>
          <w:b/>
          <w:sz w:val="24"/>
          <w:szCs w:val="24"/>
        </w:rPr>
        <w:t>:</w:t>
      </w:r>
    </w:p>
    <w:p w14:paraId="4E6CAC98" w14:textId="77777777" w:rsidR="00996EEC" w:rsidRPr="00A35BBA" w:rsidRDefault="009D7915" w:rsidP="00A3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BA">
        <w:rPr>
          <w:rFonts w:ascii="Times New Roman" w:hAnsi="Times New Roman" w:cs="Times New Roman"/>
          <w:sz w:val="24"/>
          <w:szCs w:val="24"/>
        </w:rPr>
        <w:t>Ю</w:t>
      </w:r>
      <w:r w:rsidR="0058149F" w:rsidRPr="00A35BBA">
        <w:rPr>
          <w:rFonts w:ascii="Times New Roman" w:hAnsi="Times New Roman" w:cs="Times New Roman"/>
          <w:sz w:val="24"/>
          <w:szCs w:val="24"/>
        </w:rPr>
        <w:t xml:space="preserve">ридическое лицо или индивидуальный предприниматель </w:t>
      </w:r>
      <w:r w:rsidR="006003D4" w:rsidRPr="00A35BBA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996EEC" w:rsidRPr="00A35BBA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A35BBA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A35BBA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A35BBA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A35BBA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A35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541EA" w14:textId="77777777" w:rsidR="00A35BBA" w:rsidRDefault="00A35BBA" w:rsidP="00A3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61B69" w14:textId="1E258BEA" w:rsidR="009D7915" w:rsidRPr="00A35BBA" w:rsidRDefault="008C2E25" w:rsidP="00A3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BB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14:paraId="62F65CF7" w14:textId="77777777" w:rsidR="00CC4978" w:rsidRPr="00A35BBA" w:rsidRDefault="00CC4978" w:rsidP="00A3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BA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с максимальной мощностью свыше 670</w:t>
      </w:r>
      <w:r w:rsidR="009D7915" w:rsidRPr="00A35BBA">
        <w:rPr>
          <w:rFonts w:ascii="Times New Roman" w:hAnsi="Times New Roman" w:cs="Times New Roman"/>
          <w:sz w:val="24"/>
          <w:szCs w:val="24"/>
        </w:rPr>
        <w:t> </w:t>
      </w:r>
      <w:r w:rsidRPr="00A35BBA">
        <w:rPr>
          <w:rFonts w:ascii="Times New Roman" w:hAnsi="Times New Roman" w:cs="Times New Roman"/>
          <w:sz w:val="24"/>
          <w:szCs w:val="24"/>
        </w:rPr>
        <w:t xml:space="preserve">кВт рассчитывается исходя из величины максимальной мощности присоединяемых энергопринимающих устройств с применением </w:t>
      </w:r>
      <w:r w:rsidR="0006044A" w:rsidRPr="00A35BBA">
        <w:rPr>
          <w:rFonts w:ascii="Times New Roman" w:hAnsi="Times New Roman" w:cs="Times New Roman"/>
          <w:sz w:val="24"/>
          <w:szCs w:val="24"/>
        </w:rPr>
        <w:t>ставок за 1</w:t>
      </w:r>
      <w:r w:rsidR="009D7915" w:rsidRPr="00A35BBA">
        <w:rPr>
          <w:rFonts w:ascii="Times New Roman" w:hAnsi="Times New Roman" w:cs="Times New Roman"/>
          <w:sz w:val="24"/>
          <w:szCs w:val="24"/>
        </w:rPr>
        <w:t> </w:t>
      </w:r>
      <w:r w:rsidR="0006044A" w:rsidRPr="00A35BBA">
        <w:rPr>
          <w:rFonts w:ascii="Times New Roman" w:hAnsi="Times New Roman" w:cs="Times New Roman"/>
          <w:sz w:val="24"/>
          <w:szCs w:val="24"/>
        </w:rPr>
        <w:t xml:space="preserve">кВт/или </w:t>
      </w:r>
      <w:r w:rsidRPr="00A35BBA">
        <w:rPr>
          <w:rFonts w:ascii="Times New Roman" w:hAnsi="Times New Roman" w:cs="Times New Roman"/>
          <w:sz w:val="24"/>
          <w:szCs w:val="24"/>
        </w:rPr>
        <w:t>стандартизированных тарифных ставок, установленных уполномоченным органом исполнительной власти в области государственного регулирования тарифов (</w:t>
      </w:r>
      <w:r w:rsidR="0006044A" w:rsidRPr="00A35BBA">
        <w:rPr>
          <w:rFonts w:ascii="Times New Roman" w:hAnsi="Times New Roman" w:cs="Times New Roman"/>
          <w:sz w:val="24"/>
          <w:szCs w:val="24"/>
        </w:rPr>
        <w:t>Комитет по тарифам Правительства Санкт-Петербурга, Комитет по тарифам и ценовой политики Правительства Ленинградской области</w:t>
      </w:r>
      <w:r w:rsidRPr="00A35BBA">
        <w:rPr>
          <w:rFonts w:ascii="Times New Roman" w:hAnsi="Times New Roman" w:cs="Times New Roman"/>
          <w:sz w:val="24"/>
          <w:szCs w:val="24"/>
        </w:rPr>
        <w:t>).</w:t>
      </w:r>
    </w:p>
    <w:p w14:paraId="67766587" w14:textId="77777777" w:rsidR="00A35BBA" w:rsidRDefault="00A35BBA" w:rsidP="00A3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9570F" w14:textId="2A6E6070" w:rsidR="009D7915" w:rsidRPr="00A35BBA" w:rsidRDefault="008C2E25" w:rsidP="00A3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B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14:paraId="1E6DA06F" w14:textId="77777777" w:rsidR="0058149F" w:rsidRPr="00A35BBA" w:rsidRDefault="009D7915" w:rsidP="00A3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BA">
        <w:rPr>
          <w:rFonts w:ascii="Times New Roman" w:hAnsi="Times New Roman" w:cs="Times New Roman"/>
          <w:sz w:val="24"/>
          <w:szCs w:val="24"/>
        </w:rPr>
        <w:t>Н</w:t>
      </w:r>
      <w:r w:rsidR="00ED42E7" w:rsidRPr="00A35BBA">
        <w:rPr>
          <w:rFonts w:ascii="Times New Roman" w:hAnsi="Times New Roman" w:cs="Times New Roman"/>
          <w:sz w:val="24"/>
          <w:szCs w:val="24"/>
        </w:rPr>
        <w:t>амерение заявителя присоедин</w:t>
      </w:r>
      <w:r w:rsidR="0058149F" w:rsidRPr="00A35BBA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A35BBA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A35BBA">
        <w:rPr>
          <w:rFonts w:ascii="Times New Roman" w:hAnsi="Times New Roman" w:cs="Times New Roman"/>
          <w:sz w:val="24"/>
          <w:szCs w:val="24"/>
        </w:rPr>
        <w:t>е</w:t>
      </w:r>
      <w:r w:rsidR="00ED42E7" w:rsidRPr="00A35BBA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A35BBA">
        <w:rPr>
          <w:rFonts w:ascii="Times New Roman" w:hAnsi="Times New Roman" w:cs="Times New Roman"/>
          <w:sz w:val="24"/>
          <w:szCs w:val="24"/>
        </w:rPr>
        <w:t>е</w:t>
      </w:r>
      <w:r w:rsidR="00ED42E7" w:rsidRPr="00A35BBA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A35BBA">
        <w:rPr>
          <w:rFonts w:ascii="Times New Roman" w:hAnsi="Times New Roman" w:cs="Times New Roman"/>
          <w:sz w:val="24"/>
          <w:szCs w:val="24"/>
        </w:rPr>
        <w:t>е</w:t>
      </w:r>
      <w:r w:rsidR="00ED42E7" w:rsidRPr="00A35BB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A35BBA">
        <w:rPr>
          <w:rFonts w:ascii="Times New Roman" w:hAnsi="Times New Roman" w:cs="Times New Roman"/>
          <w:sz w:val="24"/>
          <w:szCs w:val="24"/>
        </w:rPr>
        <w:t>а</w:t>
      </w:r>
      <w:r w:rsidR="00ED42E7" w:rsidRPr="00A35BBA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A35BBA">
        <w:rPr>
          <w:rFonts w:ascii="Times New Roman" w:hAnsi="Times New Roman" w:cs="Times New Roman"/>
          <w:sz w:val="24"/>
          <w:szCs w:val="24"/>
        </w:rPr>
        <w:t>ы</w:t>
      </w:r>
      <w:r w:rsidR="00ED42E7" w:rsidRPr="00A35BBA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A35BBA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r w:rsidR="007A354A" w:rsidRPr="00A35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08ED3" w14:textId="77777777" w:rsidR="007A354A" w:rsidRPr="00A35BBA" w:rsidRDefault="007A354A" w:rsidP="00A3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BA">
        <w:rPr>
          <w:rFonts w:ascii="Times New Roman" w:hAnsi="Times New Roman" w:cs="Times New Roman"/>
          <w:sz w:val="24"/>
          <w:szCs w:val="24"/>
        </w:rPr>
        <w:t xml:space="preserve">Действие Правил технологического присоединения энергопринимающих устройств потребителей электрической энергии также распространяется на случаи присоединения ранее присоединенных энергопринимающих устройств, выведенных из эксплуатации (в том числе в целях консервации на срок более 1 года) в порядке, установленном </w:t>
      </w:r>
      <w:hyperlink r:id="rId8" w:history="1">
        <w:r w:rsidRPr="00A35BB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35BBA">
        <w:rPr>
          <w:rFonts w:ascii="Times New Roman" w:hAnsi="Times New Roman" w:cs="Times New Roman"/>
          <w:sz w:val="24"/>
          <w:szCs w:val="24"/>
        </w:rPr>
        <w:t xml:space="preserve"> вывода объектов электроэнергетики в ремонт и из эксплуатации, утвержденными постановлением Правительства Российской Федерации от 26 июля 2007 г. N 484 "О выводе объектов электроэнергетики в ремонт и из эксплуатации".</w:t>
      </w:r>
    </w:p>
    <w:p w14:paraId="6185A02E" w14:textId="77777777" w:rsidR="00A35BBA" w:rsidRDefault="00A35BBA" w:rsidP="00A3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41FF4" w14:textId="4421D8C4" w:rsidR="009D7915" w:rsidRPr="00A35BBA" w:rsidRDefault="008C2E25" w:rsidP="00A3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B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14:paraId="4A2A8B50" w14:textId="5E5F01C4" w:rsidR="008C2E25" w:rsidRDefault="009D7915" w:rsidP="00A3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BA">
        <w:rPr>
          <w:rFonts w:ascii="Times New Roman" w:hAnsi="Times New Roman" w:cs="Times New Roman"/>
          <w:sz w:val="24"/>
          <w:szCs w:val="24"/>
        </w:rPr>
        <w:t>Т</w:t>
      </w:r>
      <w:r w:rsidR="00195358" w:rsidRPr="00A35BBA">
        <w:rPr>
          <w:rFonts w:ascii="Times New Roman" w:hAnsi="Times New Roman" w:cs="Times New Roman"/>
          <w:sz w:val="24"/>
          <w:szCs w:val="24"/>
        </w:rPr>
        <w:t>ехнологическо</w:t>
      </w:r>
      <w:r w:rsidR="00CC4978" w:rsidRPr="00A35BBA">
        <w:rPr>
          <w:rFonts w:ascii="Times New Roman" w:hAnsi="Times New Roman" w:cs="Times New Roman"/>
          <w:sz w:val="24"/>
          <w:szCs w:val="24"/>
        </w:rPr>
        <w:t>е</w:t>
      </w:r>
      <w:r w:rsidR="00195358" w:rsidRPr="00A35BBA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="008C2E25" w:rsidRPr="00A35BBA">
        <w:rPr>
          <w:rFonts w:ascii="Times New Roman" w:hAnsi="Times New Roman" w:cs="Times New Roman"/>
          <w:sz w:val="24"/>
          <w:szCs w:val="24"/>
        </w:rPr>
        <w:t>.</w:t>
      </w:r>
    </w:p>
    <w:p w14:paraId="7DD39C1C" w14:textId="77777777" w:rsidR="00A35BBA" w:rsidRPr="00A35BBA" w:rsidRDefault="00A35BBA" w:rsidP="00A3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F5454" w14:textId="77777777" w:rsidR="00FC33E3" w:rsidRPr="00A35BBA" w:rsidRDefault="000825BA" w:rsidP="00A35B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5BB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14:paraId="7BC2F34D" w14:textId="77777777" w:rsidR="00FC33E3" w:rsidRPr="00A35BBA" w:rsidRDefault="00FC33E3" w:rsidP="00A35BBA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5BBA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A35BBA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</w:t>
      </w:r>
      <w:r w:rsidR="00195358" w:rsidRPr="00A35BB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F30DAA" w:rsidRPr="00A35BBA">
        <w:rPr>
          <w:rFonts w:ascii="Times New Roman" w:hAnsi="Times New Roman" w:cs="Times New Roman"/>
          <w:b/>
          <w:sz w:val="24"/>
          <w:szCs w:val="24"/>
        </w:rPr>
        <w:t xml:space="preserve">1 год </w:t>
      </w:r>
      <w:r w:rsidR="004F68F4" w:rsidRPr="00A35BBA">
        <w:rPr>
          <w:rFonts w:ascii="Times New Roman" w:hAnsi="Times New Roman" w:cs="Times New Roman"/>
          <w:b/>
          <w:sz w:val="24"/>
          <w:szCs w:val="24"/>
        </w:rPr>
        <w:t>с даты заключения договора</w:t>
      </w:r>
      <w:r w:rsidR="00195358" w:rsidRPr="00A35BBA">
        <w:rPr>
          <w:rFonts w:ascii="Times New Roman" w:hAnsi="Times New Roman" w:cs="Times New Roman"/>
          <w:sz w:val="24"/>
          <w:szCs w:val="24"/>
        </w:rPr>
        <w:t>;</w:t>
      </w:r>
    </w:p>
    <w:p w14:paraId="00FCDA8C" w14:textId="77777777" w:rsidR="00E83A20" w:rsidRPr="00A35BBA" w:rsidRDefault="00E83A20" w:rsidP="00A35BBA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5BBA">
        <w:rPr>
          <w:rFonts w:ascii="Times New Roman" w:hAnsi="Times New Roman" w:cs="Times New Roman"/>
          <w:sz w:val="24"/>
          <w:szCs w:val="24"/>
        </w:rPr>
        <w:t xml:space="preserve">в иных случаях – </w:t>
      </w:r>
      <w:r w:rsidRPr="00A35BBA">
        <w:rPr>
          <w:rFonts w:ascii="Times New Roman" w:hAnsi="Times New Roman" w:cs="Times New Roman"/>
          <w:b/>
          <w:sz w:val="24"/>
          <w:szCs w:val="24"/>
        </w:rPr>
        <w:t>2 года с даты заключения договора</w:t>
      </w:r>
      <w:r w:rsidR="007A354A" w:rsidRPr="00A35BBA">
        <w:rPr>
          <w:rFonts w:ascii="Times New Roman" w:hAnsi="Times New Roman" w:cs="Times New Roman"/>
          <w:b/>
          <w:sz w:val="24"/>
          <w:szCs w:val="24"/>
        </w:rPr>
        <w:t>.</w:t>
      </w:r>
      <w:r w:rsidR="009D7915" w:rsidRPr="00A35BBA">
        <w:rPr>
          <w:rFonts w:ascii="Times New Roman" w:hAnsi="Times New Roman" w:cs="Times New Roman"/>
          <w:sz w:val="24"/>
          <w:szCs w:val="24"/>
        </w:rPr>
        <w:t xml:space="preserve"> И</w:t>
      </w:r>
      <w:r w:rsidR="007A354A" w:rsidRPr="00A35BBA">
        <w:rPr>
          <w:rFonts w:ascii="Times New Roman" w:hAnsi="Times New Roman" w:cs="Times New Roman"/>
          <w:sz w:val="24"/>
          <w:szCs w:val="24"/>
        </w:rPr>
        <w:t>ные сроки (но не более 4 лет) могут быть установлены по обращению заявителя.</w:t>
      </w:r>
    </w:p>
    <w:p w14:paraId="7F58CCDA" w14:textId="77777777" w:rsidR="000653F9" w:rsidRPr="00A35BBA" w:rsidRDefault="008C2E25" w:rsidP="00A35BBA">
      <w:pPr>
        <w:spacing w:after="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5BB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2044"/>
        <w:gridCol w:w="2224"/>
        <w:gridCol w:w="2811"/>
        <w:gridCol w:w="2367"/>
        <w:gridCol w:w="2352"/>
        <w:gridCol w:w="2911"/>
      </w:tblGrid>
      <w:tr w:rsidR="00A35BBA" w:rsidRPr="00A35BBA" w14:paraId="43824D99" w14:textId="77777777" w:rsidTr="004C3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auto"/>
            <w:vAlign w:val="center"/>
          </w:tcPr>
          <w:p w14:paraId="0CB7B68B" w14:textId="77777777" w:rsidR="00CA183B" w:rsidRPr="00A35BBA" w:rsidRDefault="00CA183B" w:rsidP="00A35B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5B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E2AE5C" w14:textId="77777777" w:rsidR="00CA183B" w:rsidRPr="00A35BBA" w:rsidRDefault="00CA183B" w:rsidP="00A35B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5B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94804A5" w14:textId="77777777" w:rsidR="00CA183B" w:rsidRPr="00A35BBA" w:rsidRDefault="00CA183B" w:rsidP="00A35BB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5B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E70648" w14:textId="77777777" w:rsidR="00CA183B" w:rsidRPr="00A35BBA" w:rsidRDefault="00CA183B" w:rsidP="00A35B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5B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BE8D7EA" w14:textId="77777777" w:rsidR="00CA183B" w:rsidRPr="00A35BBA" w:rsidRDefault="00CA183B" w:rsidP="00A35BB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5B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B00B18" w14:textId="77777777" w:rsidR="00CA183B" w:rsidRPr="00A35BBA" w:rsidRDefault="00CA183B" w:rsidP="00A35B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5B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02A65E75" w14:textId="77777777" w:rsidR="00CA183B" w:rsidRPr="00A35BBA" w:rsidRDefault="00CA183B" w:rsidP="00A35BB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5B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A35BBA" w:rsidRPr="005725F5" w14:paraId="446EBF6A" w14:textId="77777777" w:rsidTr="004C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8E7CF08" w14:textId="77777777" w:rsidR="00AF7A67" w:rsidRPr="005725F5" w:rsidRDefault="00AF7A67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FE5EB0" w14:textId="77777777" w:rsidR="00AF7A67" w:rsidRPr="005725F5" w:rsidRDefault="00AF7A67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заявки на технологическое присоединение</w:t>
            </w:r>
          </w:p>
          <w:p w14:paraId="0C837EA7" w14:textId="77777777" w:rsidR="00210F54" w:rsidRPr="005725F5" w:rsidRDefault="00210F54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B9E71C2" w14:textId="77777777" w:rsidR="00AF7A67" w:rsidRPr="005725F5" w:rsidRDefault="00AF7A67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7EF5F1" w14:textId="77777777" w:rsidR="00AF7A67" w:rsidRPr="005725F5" w:rsidRDefault="00AF7A67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 Заявитель подает заявку</w:t>
            </w:r>
            <w:r w:rsidR="004B4269" w:rsidRPr="005725F5"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технологическое присоединение;</w:t>
            </w:r>
          </w:p>
          <w:p w14:paraId="39AE0FEB" w14:textId="77777777" w:rsidR="00AF7A67" w:rsidRPr="005725F5" w:rsidRDefault="00AF7A67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5A57D77" w14:textId="77777777" w:rsidR="007A354A" w:rsidRPr="005725F5" w:rsidRDefault="007A354A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Очное обращение заявителя с заявкой в офис обслуживания потребителей;</w:t>
            </w:r>
          </w:p>
          <w:p w14:paraId="18CB28EE" w14:textId="523EACC7" w:rsidR="007A354A" w:rsidRPr="005725F5" w:rsidRDefault="007A354A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электронном виде через личный кабинет клиента  </w:t>
            </w:r>
            <w:r w:rsidR="008A69AB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r w:rsidR="00A35BBA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</w:t>
            </w:r>
            <w:r w:rsidR="008A69AB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960CE67" w14:textId="5710D268" w:rsidR="007A354A" w:rsidRPr="005725F5" w:rsidRDefault="007A354A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Почтой Р</w:t>
            </w:r>
            <w:r w:rsidR="00F57FB1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A35BBA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36F7D7F" w14:textId="77777777" w:rsidR="00210F54" w:rsidRPr="005725F5" w:rsidRDefault="007A354A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Письменная форма проекта договора </w:t>
            </w:r>
            <w:r w:rsidR="009D7915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осуществлении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</w:p>
          <w:p w14:paraId="072E237E" w14:textId="77777777" w:rsidR="007A354A" w:rsidRPr="005725F5" w:rsidRDefault="007A354A" w:rsidP="00A35BB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присоединения, подписанного со стороны сетевой организации, выдаются в офисе обслуживания потребителей, или направляются способом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позволяющим подтвердить факт получения.</w:t>
            </w:r>
          </w:p>
          <w:p w14:paraId="10144EA6" w14:textId="77777777" w:rsidR="00AF7A67" w:rsidRPr="005725F5" w:rsidRDefault="007A354A" w:rsidP="009D7915">
            <w:pPr>
              <w:pStyle w:val="a3"/>
              <w:autoSpaceDE w:val="0"/>
              <w:autoSpaceDN w:val="0"/>
              <w:adjustRightInd w:val="0"/>
              <w:ind w:left="0" w:firstLine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В случае выбора заявителем способа обмена документами в электронной форме, документы, подписанные сетевой организацией усиленной квалифицированной электронной подписью, размещаются в личном кабинете клиента в электронной форме.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1A00C8" w14:textId="77777777" w:rsidR="00AF7A67" w:rsidRPr="005725F5" w:rsidRDefault="00AF7A67" w:rsidP="009D7915">
            <w:pPr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9CE7A0" w14:textId="77777777" w:rsidR="00AF7A67" w:rsidRPr="005725F5" w:rsidRDefault="009D7915" w:rsidP="009D7915">
            <w:pPr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F7A67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(а) </w:t>
            </w:r>
            <w:r w:rsidR="00AF7A67" w:rsidRPr="005725F5">
              <w:rPr>
                <w:rFonts w:ascii="Times New Roman" w:hAnsi="Times New Roman" w:cs="Times New Roman"/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электрической энергии</w:t>
            </w:r>
            <w:r w:rsidR="00AF7A67" w:rsidRPr="005725F5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AF7A67" w:rsidRPr="005725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5BBA" w:rsidRPr="005725F5" w14:paraId="1D980636" w14:textId="77777777" w:rsidTr="004C3F86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14:paraId="67B21AA0" w14:textId="77777777" w:rsidR="00AF7A67" w:rsidRPr="005725F5" w:rsidRDefault="00AF7A67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B45327" w14:textId="77777777" w:rsidR="00AF7A67" w:rsidRPr="005725F5" w:rsidRDefault="00AF7A67" w:rsidP="00CA64CF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14:paraId="3EE6CFA4" w14:textId="77777777" w:rsidR="00AF7A67" w:rsidRPr="005725F5" w:rsidRDefault="00AF7A67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сетевой организацией заявки на соответствие требованиям пунктов 9 и 10 Правил технологического присоединения.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B8A391" w14:textId="77777777" w:rsidR="00AF7A67" w:rsidRPr="005725F5" w:rsidRDefault="00AF7A67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 При отсутствии сведений и документов,  установленных законодательством, сетевая организация направляет в адрес заявителя уведомление о недостающих сведениях и/или документах к заявке</w:t>
            </w:r>
          </w:p>
        </w:tc>
        <w:tc>
          <w:tcPr>
            <w:tcW w:w="778" w:type="pct"/>
            <w:shd w:val="clear" w:color="auto" w:fill="auto"/>
          </w:tcPr>
          <w:p w14:paraId="4167B51D" w14:textId="77777777" w:rsidR="00AF7A67" w:rsidRPr="005725F5" w:rsidRDefault="00AF7A67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направляется способом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9BDF4B" w14:textId="77777777" w:rsidR="00AF7A67" w:rsidRPr="005725F5" w:rsidRDefault="00AF7A67" w:rsidP="009D7915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рабочих дня после получения заявки</w:t>
            </w:r>
          </w:p>
          <w:p w14:paraId="70D21E34" w14:textId="77777777" w:rsidR="00BB75B7" w:rsidRPr="005725F5" w:rsidRDefault="00BB75B7" w:rsidP="009D7915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 предоставления заявителем недостающих документов и сведений в течение 20 рабочих дней, поданная заявка аннулируется с уведомлением заявителя в течение 3 рабочих дней со дня принятия решения.</w:t>
            </w:r>
          </w:p>
        </w:tc>
        <w:tc>
          <w:tcPr>
            <w:tcW w:w="957" w:type="pct"/>
            <w:shd w:val="clear" w:color="auto" w:fill="auto"/>
          </w:tcPr>
          <w:p w14:paraId="47DDA88D" w14:textId="77777777" w:rsidR="00AF7A67" w:rsidRPr="005725F5" w:rsidRDefault="009D7915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F7A67" w:rsidRPr="005725F5">
              <w:rPr>
                <w:rFonts w:ascii="Times New Roman" w:hAnsi="Times New Roman" w:cs="Times New Roman"/>
                <w:sz w:val="20"/>
                <w:szCs w:val="20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72DDE1C4" w14:textId="77777777" w:rsidTr="004C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C33090D" w14:textId="77777777" w:rsidR="00AF7A67" w:rsidRPr="005725F5" w:rsidRDefault="00AF7A67" w:rsidP="00186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2</w:t>
            </w:r>
          </w:p>
          <w:p w14:paraId="7CEF23D7" w14:textId="77777777" w:rsidR="00AF7A67" w:rsidRPr="005725F5" w:rsidRDefault="00AF7A67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3EF380" w14:textId="77777777" w:rsidR="00AF7A67" w:rsidRPr="005725F5" w:rsidRDefault="00AF7A67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3107433" w14:textId="77777777" w:rsidR="00AF7A67" w:rsidRPr="005725F5" w:rsidRDefault="00AF7A67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46CEB9" w14:textId="77777777" w:rsidR="00AF7A67" w:rsidRPr="005725F5" w:rsidRDefault="00AF7A67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 Направление/выдача сетевой организацией проекта договора об осуществлении технологического присоединения с  техническими условиями (как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неотъемлемое приложение к договору) в 2-х экземплярах.</w:t>
            </w:r>
          </w:p>
          <w:p w14:paraId="0C757556" w14:textId="77777777" w:rsidR="00AF7A67" w:rsidRPr="005725F5" w:rsidRDefault="00AF7A67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1232DD3" w14:textId="77777777" w:rsidR="00AF7A67" w:rsidRPr="005725F5" w:rsidRDefault="00DF3F05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позволяющим подтвердить факт получения проекта договора, или выдача заявителю в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офисе обслуживания потребителей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, филиале сетевой организации.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A1B95E" w14:textId="77777777" w:rsidR="00DF3F05" w:rsidRPr="005725F5" w:rsidRDefault="00DF3F05" w:rsidP="009D7915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 рабочих дней со дня получения заявки; </w:t>
            </w:r>
          </w:p>
          <w:p w14:paraId="10510A17" w14:textId="77777777" w:rsidR="00AF7A67" w:rsidRPr="005725F5" w:rsidRDefault="00DF3F05" w:rsidP="009D7915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отсутствия сведений (документов) 20 </w:t>
            </w:r>
            <w:r w:rsidR="00F43CF7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рабочих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дней с даты получения недостающих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сведений.</w:t>
            </w:r>
          </w:p>
        </w:tc>
        <w:tc>
          <w:tcPr>
            <w:tcW w:w="9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FCDE03" w14:textId="77777777" w:rsidR="00AF7A67" w:rsidRPr="005725F5" w:rsidRDefault="009D7915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r w:rsidR="00DF3F05" w:rsidRPr="005725F5">
              <w:rPr>
                <w:rFonts w:ascii="Times New Roman" w:hAnsi="Times New Roman" w:cs="Times New Roman"/>
                <w:sz w:val="20"/>
                <w:szCs w:val="20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67556C6D" w14:textId="77777777" w:rsidTr="004C3F8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14:paraId="452B23C0" w14:textId="77777777" w:rsidR="00F43CF7" w:rsidRPr="005725F5" w:rsidRDefault="00F43CF7" w:rsidP="00186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0746DB" w14:textId="77777777" w:rsidR="00F43CF7" w:rsidRPr="005725F5" w:rsidRDefault="00F43CF7" w:rsidP="00CA64CF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14:paraId="69360BAF" w14:textId="77777777" w:rsidR="00F43CF7" w:rsidRPr="005725F5" w:rsidRDefault="00F43CF7" w:rsidP="00CA64CF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6B2764" w14:textId="77777777" w:rsidR="00F43CF7" w:rsidRPr="005725F5" w:rsidRDefault="00F43CF7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Направление/выдача сетевой организацией проекта договора на оказание услуг по передаче электрической энергии</w:t>
            </w:r>
          </w:p>
        </w:tc>
        <w:tc>
          <w:tcPr>
            <w:tcW w:w="778" w:type="pct"/>
            <w:shd w:val="clear" w:color="auto" w:fill="auto"/>
          </w:tcPr>
          <w:p w14:paraId="7ED319F7" w14:textId="77777777" w:rsidR="00F43CF7" w:rsidRPr="005725F5" w:rsidRDefault="00F43CF7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при условии, если заявителем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98157D" w14:textId="77777777" w:rsidR="00F43CF7" w:rsidRPr="005725F5" w:rsidRDefault="00F43CF7" w:rsidP="009D7915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10F54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="00210F54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957" w:type="pct"/>
            <w:shd w:val="clear" w:color="auto" w:fill="auto"/>
          </w:tcPr>
          <w:p w14:paraId="7C7D2084" w14:textId="77777777" w:rsidR="00F43CF7" w:rsidRPr="005725F5" w:rsidRDefault="009D7915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F43CF7" w:rsidRPr="005725F5">
              <w:rPr>
                <w:rFonts w:ascii="Times New Roman" w:hAnsi="Times New Roman" w:cs="Times New Roman"/>
                <w:sz w:val="20"/>
                <w:szCs w:val="20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753A300E" w14:textId="77777777" w:rsidTr="004C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32D70D5" w14:textId="77777777" w:rsidR="00C61A30" w:rsidRPr="005725F5" w:rsidRDefault="00C61A30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4E700D" w14:textId="77777777" w:rsidR="00C61A30" w:rsidRPr="005725F5" w:rsidRDefault="00C61A30" w:rsidP="00CA64CF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92D5FF1" w14:textId="77777777" w:rsidR="00C61A30" w:rsidRPr="005725F5" w:rsidRDefault="00C61A30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C66363" w14:textId="77777777" w:rsidR="00C61A30" w:rsidRPr="005725F5" w:rsidRDefault="00C61A30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 Направление заявителю уведомления об увеличении срока в связи с согласованием технических условий с системным оператором (при присоединении объектов, максимальная мощность которых превышает 5 МВт или увеличивается на 5 МВт и выше)</w:t>
            </w:r>
          </w:p>
        </w:tc>
        <w:tc>
          <w:tcPr>
            <w:tcW w:w="77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1DFA7B4" w14:textId="77777777" w:rsidR="00C61A30" w:rsidRPr="005725F5" w:rsidRDefault="00C61A30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направляется способом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317CF6" w14:textId="77777777" w:rsidR="00C61A30" w:rsidRPr="005725F5" w:rsidRDefault="00C61A30" w:rsidP="009D7915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93914D" w14:textId="77777777" w:rsidR="00C61A30" w:rsidRPr="005725F5" w:rsidRDefault="009D7915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C61A30" w:rsidRPr="005725F5">
              <w:rPr>
                <w:rFonts w:ascii="Times New Roman" w:hAnsi="Times New Roman" w:cs="Times New Roman"/>
                <w:sz w:val="20"/>
                <w:szCs w:val="20"/>
              </w:rPr>
              <w:t>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593576CA" w14:textId="77777777" w:rsidTr="004C3F8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14:paraId="5452774E" w14:textId="77777777" w:rsidR="00AE34BB" w:rsidRPr="005725F5" w:rsidRDefault="00AE34BB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B7CCAA" w14:textId="77777777" w:rsidR="00AE34BB" w:rsidRPr="005725F5" w:rsidRDefault="00AE34BB" w:rsidP="00CA64CF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vMerge w:val="restart"/>
            <w:shd w:val="clear" w:color="auto" w:fill="auto"/>
          </w:tcPr>
          <w:p w14:paraId="78339415" w14:textId="77777777" w:rsidR="00AE34BB" w:rsidRPr="005725F5" w:rsidRDefault="00AE34BB" w:rsidP="00CA64CF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C4F36B" w14:textId="77777777" w:rsidR="00AE34BB" w:rsidRPr="005725F5" w:rsidRDefault="00AE34BB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 Направление/выдача сетевой организацией проекта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 об осуществлении технологического присоединения с  техническими условиями (как неотъемлемое приложение к договору) в 2-х экземплярах.</w:t>
            </w:r>
          </w:p>
          <w:p w14:paraId="37BB5193" w14:textId="77777777" w:rsidR="00AE34BB" w:rsidRPr="005725F5" w:rsidRDefault="00AE34BB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shd w:val="clear" w:color="auto" w:fill="auto"/>
          </w:tcPr>
          <w:p w14:paraId="28353810" w14:textId="77777777" w:rsidR="00AE34BB" w:rsidRPr="005725F5" w:rsidRDefault="00AE34BB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Письменная форма проекта договора,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подписанного со стороны сетевой организации, направляется способом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, позволяющим подтвердить факт получения проекта договора, или выдача заявителю в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офисе обслуживания потребителей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, филиале сетевой организации.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B4987A" w14:textId="77777777" w:rsidR="00AE34BB" w:rsidRPr="005725F5" w:rsidRDefault="00AE34BB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позднее 3 рабочих дней со дня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согласования технических условий с системным оператором</w:t>
            </w:r>
          </w:p>
        </w:tc>
        <w:tc>
          <w:tcPr>
            <w:tcW w:w="957" w:type="pct"/>
            <w:shd w:val="clear" w:color="auto" w:fill="auto"/>
          </w:tcPr>
          <w:p w14:paraId="574A51EB" w14:textId="77777777" w:rsidR="00AE34BB" w:rsidRPr="005725F5" w:rsidRDefault="009D7915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r w:rsidR="00AE34BB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15 Правил технологического </w:t>
            </w:r>
            <w:r w:rsidR="00AE34BB"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41733395" w14:textId="77777777" w:rsidTr="004C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31B1C17" w14:textId="77777777" w:rsidR="00AE34BB" w:rsidRPr="005725F5" w:rsidRDefault="00AE34BB" w:rsidP="00186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119018" w14:textId="77777777" w:rsidR="00AE34BB" w:rsidRPr="005725F5" w:rsidRDefault="00AE34BB" w:rsidP="00CA64CF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6D1DEBC" w14:textId="77777777" w:rsidR="00AE34BB" w:rsidRPr="005725F5" w:rsidRDefault="00AE34BB" w:rsidP="00CA64CF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5A8911" w14:textId="77777777" w:rsidR="00AE34BB" w:rsidRPr="005725F5" w:rsidRDefault="00AE34BB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Направление/выдача сетевой организацией проекта договора на оказание услуг по передаче электрической энергии</w:t>
            </w:r>
          </w:p>
        </w:tc>
        <w:tc>
          <w:tcPr>
            <w:tcW w:w="77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84948EA" w14:textId="77777777" w:rsidR="00AE34BB" w:rsidRPr="005725F5" w:rsidRDefault="00AE34BB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при условии, если заявителем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7EF686" w14:textId="77777777" w:rsidR="00AE34BB" w:rsidRPr="005725F5" w:rsidRDefault="00AE34BB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210F54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календарных дней</w:t>
            </w:r>
          </w:p>
        </w:tc>
        <w:tc>
          <w:tcPr>
            <w:tcW w:w="9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C45163" w14:textId="77777777" w:rsidR="00AE34BB" w:rsidRPr="005725F5" w:rsidRDefault="009D7915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E34BB" w:rsidRPr="005725F5">
              <w:rPr>
                <w:rFonts w:ascii="Times New Roman" w:hAnsi="Times New Roman" w:cs="Times New Roman"/>
                <w:sz w:val="20"/>
                <w:szCs w:val="20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1C767D98" w14:textId="77777777" w:rsidTr="004C3F8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14:paraId="7B8EB544" w14:textId="77777777" w:rsidR="00AF7A67" w:rsidRPr="005725F5" w:rsidRDefault="00AF7A67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CCDF40" w14:textId="77777777" w:rsidR="00AF7A67" w:rsidRPr="005725F5" w:rsidRDefault="00AF7A67" w:rsidP="00CA64CF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</w:tcPr>
          <w:p w14:paraId="4A9D634E" w14:textId="77777777" w:rsidR="00AF7A67" w:rsidRPr="005725F5" w:rsidRDefault="00AF7A67" w:rsidP="00CA64CF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F78500" w14:textId="77777777" w:rsidR="00C26E54" w:rsidRPr="005725F5" w:rsidRDefault="00AF7A67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EE73C8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="00C26E54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26E54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сетевой организации с приложением документов, подтверждающих </w:t>
            </w:r>
            <w:r w:rsidR="00C26E54"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 лица, подписавшего такой договор.</w:t>
            </w:r>
          </w:p>
          <w:p w14:paraId="3CB6066D" w14:textId="77777777" w:rsidR="00AF7A67" w:rsidRPr="005725F5" w:rsidRDefault="00C26E54" w:rsidP="009D791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одписание заявителем в 2-х экземплярах проекта договора на оказание услуг по передаче электрической энергии и направление (представляет в офис обслуживания потребителей) сетевой организации с приложением документов, подтверждающих полномочия лица, подписавшего такой договор</w:t>
            </w:r>
          </w:p>
        </w:tc>
        <w:tc>
          <w:tcPr>
            <w:tcW w:w="778" w:type="pct"/>
            <w:shd w:val="clear" w:color="auto" w:fill="auto"/>
          </w:tcPr>
          <w:p w14:paraId="2E214AA2" w14:textId="77777777" w:rsidR="00AF7A67" w:rsidRPr="005725F5" w:rsidRDefault="00AF7A67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38E3D2" w14:textId="77777777" w:rsidR="00C26E54" w:rsidRPr="005725F5" w:rsidRDefault="00C26E54" w:rsidP="009D7915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AE34BB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рабочих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со дня получения заявителем проекта договора. В случае несогласия с проектом договора – 10</w:t>
            </w:r>
            <w:r w:rsidR="00AE34BB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 на направление мотивированного отказа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подписания проекта договора.</w:t>
            </w:r>
          </w:p>
          <w:p w14:paraId="7788C740" w14:textId="77777777" w:rsidR="00AF7A67" w:rsidRPr="005725F5" w:rsidRDefault="00C26E54" w:rsidP="009D7915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ненаправления подписанного проекта договора либо мотивированного отказа от его подписания, но не ранее чем через 30 </w:t>
            </w:r>
            <w:r w:rsidR="00AE34BB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рабочих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после получения заявителем проекта договора - заявка аннулируется</w:t>
            </w:r>
          </w:p>
        </w:tc>
        <w:tc>
          <w:tcPr>
            <w:tcW w:w="957" w:type="pct"/>
            <w:shd w:val="clear" w:color="auto" w:fill="auto"/>
          </w:tcPr>
          <w:p w14:paraId="5550EBE4" w14:textId="77777777" w:rsidR="00AF7A67" w:rsidRPr="005725F5" w:rsidRDefault="009D7915" w:rsidP="009D791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r w:rsidR="00AF7A67" w:rsidRPr="005725F5">
              <w:rPr>
                <w:rFonts w:ascii="Times New Roman" w:hAnsi="Times New Roman" w:cs="Times New Roman"/>
                <w:sz w:val="20"/>
                <w:szCs w:val="20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69AE9A49" w14:textId="77777777" w:rsidTr="004C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8BCFC0D" w14:textId="77777777" w:rsidR="00497AD3" w:rsidRPr="005725F5" w:rsidRDefault="00497AD3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1E2B4E" w14:textId="77777777" w:rsidR="00497AD3" w:rsidRPr="005725F5" w:rsidRDefault="00497AD3" w:rsidP="00CA64CF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702C1A" w14:textId="77777777" w:rsidR="00497AD3" w:rsidRPr="005725F5" w:rsidRDefault="00497AD3" w:rsidP="00CA64CF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588FFA" w14:textId="77777777" w:rsidR="00497AD3" w:rsidRPr="005725F5" w:rsidRDefault="00497AD3" w:rsidP="003F4539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EE73C8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 техническими условиями вследствие получения от заявителя мотивированного отказа от подписания проекта договора.</w:t>
            </w:r>
          </w:p>
        </w:tc>
        <w:tc>
          <w:tcPr>
            <w:tcW w:w="77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B983BF2" w14:textId="77777777" w:rsidR="00497AD3" w:rsidRPr="005725F5" w:rsidRDefault="00497AD3" w:rsidP="003F4539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4074DB" w14:textId="77777777" w:rsidR="00497AD3" w:rsidRPr="005725F5" w:rsidRDefault="00497AD3" w:rsidP="003F4539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рабочих дней с даты получения от заявителя мотивированного отказа от подписания проекта договора с предложением об изменении проекта договора и приведение его в соответствие с Правилами технологического присоединения.</w:t>
            </w:r>
          </w:p>
        </w:tc>
        <w:tc>
          <w:tcPr>
            <w:tcW w:w="9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CFA30A" w14:textId="77777777" w:rsidR="00497AD3" w:rsidRPr="005725F5" w:rsidRDefault="00AE2835" w:rsidP="00A44B8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497AD3" w:rsidRPr="005725F5">
              <w:rPr>
                <w:rFonts w:ascii="Times New Roman" w:hAnsi="Times New Roman" w:cs="Times New Roman"/>
                <w:sz w:val="20"/>
                <w:szCs w:val="20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488F5A09" w14:textId="77777777" w:rsidTr="004C3F8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14:paraId="6A61D2AF" w14:textId="77777777" w:rsidR="00497AD3" w:rsidRPr="005725F5" w:rsidRDefault="00497AD3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DC808E" w14:textId="77777777" w:rsidR="00497AD3" w:rsidRPr="005725F5" w:rsidRDefault="00497AD3" w:rsidP="00CA64CF">
            <w:pPr>
              <w:autoSpaceDE w:val="0"/>
              <w:autoSpaceDN w:val="0"/>
              <w:adjustRightInd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</w:tcPr>
          <w:p w14:paraId="373CA087" w14:textId="77777777" w:rsidR="00497AD3" w:rsidRPr="005725F5" w:rsidRDefault="00497AD3" w:rsidP="00CA64CF">
            <w:pPr>
              <w:autoSpaceDE w:val="0"/>
              <w:autoSpaceDN w:val="0"/>
              <w:adjustRightInd w:val="0"/>
              <w:ind w:firstLine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E725D3" w14:textId="77777777" w:rsidR="00497AD3" w:rsidRPr="005725F5" w:rsidRDefault="00497AD3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EE73C8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электрической энергии (мощности)) копию подписанного с заявителем договора</w:t>
            </w:r>
            <w:r w:rsidR="00CA1F9D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34BB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копию заявки и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представленных заявителем документов.</w:t>
            </w:r>
          </w:p>
        </w:tc>
        <w:tc>
          <w:tcPr>
            <w:tcW w:w="778" w:type="pct"/>
            <w:shd w:val="clear" w:color="auto" w:fill="auto"/>
          </w:tcPr>
          <w:p w14:paraId="5DA2CDC4" w14:textId="77777777" w:rsidR="00497AD3" w:rsidRPr="005725F5" w:rsidRDefault="00497AD3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письменной или электронной форме</w:t>
            </w:r>
          </w:p>
          <w:p w14:paraId="49BCC84C" w14:textId="77777777" w:rsidR="00497AD3" w:rsidRPr="005725F5" w:rsidRDefault="00497AD3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5CDB42" w14:textId="77777777" w:rsidR="00497AD3" w:rsidRPr="005725F5" w:rsidRDefault="00497AD3" w:rsidP="00AE2835">
            <w:pPr>
              <w:pStyle w:val="a3"/>
              <w:autoSpaceDE w:val="0"/>
              <w:autoSpaceDN w:val="0"/>
              <w:adjustRightInd w:val="0"/>
              <w:ind w:left="0" w:firstLine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57" w:type="pct"/>
            <w:shd w:val="clear" w:color="auto" w:fill="auto"/>
          </w:tcPr>
          <w:p w14:paraId="0754500B" w14:textId="77777777" w:rsidR="00497AD3" w:rsidRPr="005725F5" w:rsidRDefault="00AE2835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497AD3" w:rsidRPr="005725F5">
              <w:rPr>
                <w:rFonts w:ascii="Times New Roman" w:hAnsi="Times New Roman" w:cs="Times New Roman"/>
                <w:sz w:val="20"/>
                <w:szCs w:val="20"/>
              </w:rPr>
              <w:t>15 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2F6CB72A" w14:textId="77777777" w:rsidTr="004C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E7DF345" w14:textId="77777777" w:rsidR="00CC4978" w:rsidRPr="005725F5" w:rsidRDefault="00CC4978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EA7C68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1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EB34932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Заключенный договор об осуществлении технологического присоединения</w:t>
            </w:r>
            <w:r w:rsidR="00F924CF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необходимости согласования технических условий с системным оператором)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0BCB78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 Оплата услуг по договору об осуществлении технологического присоединения</w:t>
            </w:r>
          </w:p>
        </w:tc>
        <w:tc>
          <w:tcPr>
            <w:tcW w:w="77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289AAC4" w14:textId="77777777" w:rsidR="00CC4978" w:rsidRPr="005725F5" w:rsidRDefault="00CC4978" w:rsidP="00A44B8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68D187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57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3B2E51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BBA" w:rsidRPr="005725F5" w14:paraId="4291D2A9" w14:textId="77777777" w:rsidTr="004C3F8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14:paraId="78BB82A6" w14:textId="77777777" w:rsidR="00CC4978" w:rsidRPr="005725F5" w:rsidRDefault="00CC4978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900394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14:paraId="4BE6268C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61A445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3.2. 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78" w:type="pct"/>
            <w:shd w:val="clear" w:color="auto" w:fill="auto"/>
          </w:tcPr>
          <w:p w14:paraId="57E7DBFB" w14:textId="77777777" w:rsidR="00CC4978" w:rsidRPr="005725F5" w:rsidRDefault="00CC4978" w:rsidP="00A44B8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EF221E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57" w:type="pct"/>
            <w:vMerge/>
            <w:shd w:val="clear" w:color="auto" w:fill="auto"/>
          </w:tcPr>
          <w:p w14:paraId="14FCD55B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BBA" w:rsidRPr="005725F5" w14:paraId="5FEEFF4E" w14:textId="77777777" w:rsidTr="004C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F4B659F" w14:textId="77777777" w:rsidR="00CC4978" w:rsidRPr="005725F5" w:rsidRDefault="00CC4978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8688DC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3D42C0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36AFFF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3.3. 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Выполнение заявителем мероприятий, предусмотренных договором</w:t>
            </w:r>
          </w:p>
        </w:tc>
        <w:tc>
          <w:tcPr>
            <w:tcW w:w="77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80A80DC" w14:textId="77777777" w:rsidR="00CC4978" w:rsidRPr="005725F5" w:rsidRDefault="00CC4978" w:rsidP="00A44B8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FE4CBE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57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D2E02E" w14:textId="77777777" w:rsidR="00CC4978" w:rsidRPr="005725F5" w:rsidRDefault="00CC4978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BA" w:rsidRPr="005725F5" w14:paraId="0E7F41D0" w14:textId="77777777" w:rsidTr="004C3F8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14:paraId="6EC52ED2" w14:textId="77777777" w:rsidR="00EE73C8" w:rsidRPr="005725F5" w:rsidRDefault="00EE73C8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A2262D" w14:textId="77777777" w:rsidR="00EE73C8" w:rsidRPr="005725F5" w:rsidRDefault="00EE73C8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14:paraId="709F57CC" w14:textId="77777777" w:rsidR="00EE73C8" w:rsidRPr="005725F5" w:rsidRDefault="00EE73C8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F829F1" w14:textId="63AB9DD7" w:rsidR="00EE73C8" w:rsidRPr="005725F5" w:rsidRDefault="00EE73C8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A35BBA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заявителем в адрес сетевой организации уведомления о выполнении технических условий с приложением пакета</w:t>
            </w:r>
            <w:r w:rsidRPr="005725F5" w:rsidDel="00BA1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необходимых документов</w:t>
            </w:r>
          </w:p>
        </w:tc>
        <w:tc>
          <w:tcPr>
            <w:tcW w:w="778" w:type="pct"/>
            <w:shd w:val="clear" w:color="auto" w:fill="auto"/>
          </w:tcPr>
          <w:p w14:paraId="6A6DCDB4" w14:textId="77777777" w:rsidR="00EE73C8" w:rsidRPr="005725F5" w:rsidRDefault="00EE73C8" w:rsidP="00A44B8E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о выполнении технических условий с приложением документов, предусмотренных пунктом 85 Правил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79535A" w14:textId="77777777" w:rsidR="00EE73C8" w:rsidRPr="005725F5" w:rsidRDefault="00EE73C8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После выполнения технических условий</w:t>
            </w:r>
          </w:p>
        </w:tc>
        <w:tc>
          <w:tcPr>
            <w:tcW w:w="957" w:type="pct"/>
            <w:shd w:val="clear" w:color="auto" w:fill="auto"/>
          </w:tcPr>
          <w:p w14:paraId="767F58D1" w14:textId="77777777" w:rsidR="00EE73C8" w:rsidRPr="005725F5" w:rsidRDefault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EE73C8" w:rsidRPr="005725F5">
              <w:rPr>
                <w:rFonts w:ascii="Times New Roman" w:hAnsi="Times New Roman" w:cs="Times New Roman"/>
                <w:sz w:val="20"/>
                <w:szCs w:val="20"/>
              </w:rPr>
              <w:t>85, 86</w:t>
            </w:r>
            <w:r w:rsidR="00AE34BB" w:rsidRPr="005725F5">
              <w:rPr>
                <w:rFonts w:ascii="Times New Roman" w:hAnsi="Times New Roman" w:cs="Times New Roman"/>
                <w:sz w:val="20"/>
                <w:szCs w:val="20"/>
              </w:rPr>
              <w:t>, 91-102</w:t>
            </w:r>
            <w:r w:rsidR="00EE73C8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26D597B2" w14:textId="77777777" w:rsidTr="004C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30C9404" w14:textId="77777777" w:rsidR="00CC4978" w:rsidRPr="005725F5" w:rsidRDefault="00CC4978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9733EB" w14:textId="77777777" w:rsidR="00CC4978" w:rsidRPr="005725F5" w:rsidRDefault="00CC4978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7AFAFBD" w14:textId="77777777" w:rsidR="00CC4978" w:rsidRPr="005725F5" w:rsidRDefault="00CC4978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согласовани</w:t>
            </w:r>
            <w:r w:rsidR="00F924CF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технических условий</w:t>
            </w:r>
            <w:r w:rsidR="00F924CF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системным оператором (приложение к заключенному договору об осуществлении технологического присоединения)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F5B8AE" w14:textId="77777777" w:rsidR="00CC4978" w:rsidRPr="005725F5" w:rsidRDefault="00CC4978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3.5.Направление с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етевой организацией </w:t>
            </w:r>
            <w:r w:rsidR="00E8079D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в адрес субъекта оперативно-диспетчерского управления копий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о готовности заявителя к проверке выполнения технических условий и приложенных к нему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  <w:r w:rsidR="00E8079D" w:rsidRPr="005725F5">
              <w:rPr>
                <w:rFonts w:ascii="Times New Roman" w:hAnsi="Times New Roman" w:cs="Times New Roman"/>
                <w:sz w:val="20"/>
                <w:szCs w:val="20"/>
              </w:rPr>
              <w:t>, поступивших в сетевую организацию от заявителя</w:t>
            </w:r>
          </w:p>
        </w:tc>
        <w:tc>
          <w:tcPr>
            <w:tcW w:w="77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BACEF1" w14:textId="77777777" w:rsidR="00CC4978" w:rsidRPr="005725F5" w:rsidRDefault="00CC4978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Копии уведомления заявителя с необходимым пакетом документов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A1C452" w14:textId="77777777" w:rsidR="00CC4978" w:rsidRPr="005725F5" w:rsidRDefault="00CC4978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В течение 2 дней со дня получения от заявителя</w:t>
            </w:r>
            <w:r w:rsidR="00E8079D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выполнении технических условий</w:t>
            </w:r>
          </w:p>
        </w:tc>
        <w:tc>
          <w:tcPr>
            <w:tcW w:w="9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F576A7" w14:textId="77777777" w:rsidR="00CC4978" w:rsidRPr="005725F5" w:rsidRDefault="00AE2835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E8079D" w:rsidRPr="005725F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06044A" w:rsidRPr="005725F5">
              <w:rPr>
                <w:rFonts w:ascii="Times New Roman" w:hAnsi="Times New Roman" w:cs="Times New Roman"/>
                <w:sz w:val="20"/>
                <w:szCs w:val="20"/>
              </w:rPr>
              <w:t>-102</w:t>
            </w:r>
            <w:r w:rsidR="00CC4978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0EBFA76E" w14:textId="77777777" w:rsidTr="004C3F8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auto"/>
          </w:tcPr>
          <w:p w14:paraId="6B2955E3" w14:textId="77777777" w:rsidR="006F2340" w:rsidRPr="005725F5" w:rsidRDefault="006F2340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D0D795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технических условий</w:t>
            </w:r>
          </w:p>
        </w:tc>
        <w:tc>
          <w:tcPr>
            <w:tcW w:w="731" w:type="pct"/>
            <w:shd w:val="clear" w:color="auto" w:fill="auto"/>
          </w:tcPr>
          <w:p w14:paraId="05EB3B2F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заявителем в адрес сетевой организации уведомления о выполнении технических условий</w:t>
            </w:r>
            <w:r w:rsidRPr="005725F5" w:rsidDel="00E7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4A3B90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- Проверка выполнения технических условий. </w:t>
            </w:r>
          </w:p>
          <w:p w14:paraId="36DBD3B6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- Допуск к эксплуатации установленного прибора учета электрической энергии.</w:t>
            </w:r>
          </w:p>
        </w:tc>
        <w:tc>
          <w:tcPr>
            <w:tcW w:w="778" w:type="pct"/>
            <w:shd w:val="clear" w:color="auto" w:fill="auto"/>
          </w:tcPr>
          <w:p w14:paraId="2A55C323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2BDD46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получения от заявителя уведомления о выполнении технических условий с необходимыми документами / в течение 25 дней при необходимости участия представителя субъекта оперативно-диспетчерского управления</w:t>
            </w:r>
          </w:p>
        </w:tc>
        <w:tc>
          <w:tcPr>
            <w:tcW w:w="957" w:type="pct"/>
            <w:shd w:val="clear" w:color="auto" w:fill="auto"/>
          </w:tcPr>
          <w:p w14:paraId="28D48BD1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57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2835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84-9</w:t>
            </w:r>
            <w:r w:rsidR="00210F54" w:rsidRPr="005725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40D5" w:rsidRPr="005725F5">
              <w:rPr>
                <w:rFonts w:ascii="Times New Roman" w:hAnsi="Times New Roman" w:cs="Times New Roman"/>
                <w:sz w:val="20"/>
                <w:szCs w:val="20"/>
              </w:rPr>
              <w:t>, 102</w:t>
            </w:r>
            <w:r w:rsidR="007240D5" w:rsidRPr="0057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  <w:p w14:paraId="7D048C0A" w14:textId="77777777" w:rsidR="007240D5" w:rsidRPr="005725F5" w:rsidRDefault="007240D5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D67E6" w14:textId="77777777" w:rsidR="007240D5" w:rsidRPr="005725F5" w:rsidRDefault="007240D5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7BD99" w14:textId="77777777" w:rsidR="007240D5" w:rsidRPr="005725F5" w:rsidRDefault="007240D5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13E4C" w14:textId="77777777" w:rsidR="007240D5" w:rsidRPr="005725F5" w:rsidRDefault="007240D5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п. 102 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52380557" w14:textId="77777777" w:rsidTr="004C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986D4D1" w14:textId="77777777" w:rsidR="006F2340" w:rsidRPr="005725F5" w:rsidRDefault="006F2340" w:rsidP="00186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9F360E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AE9B904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6B80BC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При выполнении требований технических условий</w:t>
            </w:r>
          </w:p>
        </w:tc>
        <w:tc>
          <w:tcPr>
            <w:tcW w:w="77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365B34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Письменная форма после проведения проверки выполнения технических условий:</w:t>
            </w:r>
          </w:p>
          <w:p w14:paraId="2655A87E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- Акт о выполнении технических условий.</w:t>
            </w:r>
          </w:p>
          <w:p w14:paraId="3F2DB201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- Акт допуска прибора учета электрической энергии к эксплуатации.</w:t>
            </w:r>
          </w:p>
          <w:p w14:paraId="5712AE19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- договор, обеспечивающий продажу (поставку) электрической энергии (мощности) / отказ в заключении договора.</w:t>
            </w:r>
          </w:p>
          <w:p w14:paraId="02ADD7D7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При невыполнении требований технических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сетевая организация в письменной форме уведомляет об этом заявителя, с представлением замечаний, выявленных в ходе проверки. При этом, акт о выполнении технических условий подписывается после устранения заявителем всех замечаний.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3E1604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о выполнении технических условий выдается в течение 3 дней после проведения проверки</w:t>
            </w:r>
          </w:p>
        </w:tc>
        <w:tc>
          <w:tcPr>
            <w:tcW w:w="9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DF792B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572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2835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84-89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5DA8BE4E" w14:textId="77777777" w:rsidTr="004C3F8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14:paraId="4A31C694" w14:textId="77777777" w:rsidR="006F2340" w:rsidRPr="005725F5" w:rsidRDefault="006F2340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9C02CA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</w:tcPr>
          <w:p w14:paraId="6623F638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В случае невыполнени</w:t>
            </w:r>
            <w:r w:rsidR="00210F54" w:rsidRPr="005725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требований технических условий.</w:t>
            </w:r>
            <w:r w:rsidR="00210F54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сетевой организации </w:t>
            </w:r>
            <w:r w:rsidR="00210F54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A99F7C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 осмотр электроустановки заявителя</w:t>
            </w:r>
          </w:p>
        </w:tc>
        <w:tc>
          <w:tcPr>
            <w:tcW w:w="778" w:type="pct"/>
            <w:shd w:val="clear" w:color="auto" w:fill="auto"/>
          </w:tcPr>
          <w:p w14:paraId="6258030E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7A13F7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957" w:type="pct"/>
            <w:shd w:val="clear" w:color="auto" w:fill="auto"/>
          </w:tcPr>
          <w:p w14:paraId="175CC971" w14:textId="77777777" w:rsidR="006F2340" w:rsidRPr="005725F5" w:rsidRDefault="00AE2835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6F2340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89, </w:t>
            </w:r>
            <w:r w:rsidR="00430EEA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97, </w:t>
            </w:r>
            <w:r w:rsidR="006F2340" w:rsidRPr="005725F5">
              <w:rPr>
                <w:rFonts w:ascii="Times New Roman" w:hAnsi="Times New Roman" w:cs="Times New Roman"/>
                <w:sz w:val="20"/>
                <w:szCs w:val="20"/>
              </w:rPr>
              <w:t>98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0FCC2F51" w14:textId="77777777" w:rsidTr="004C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D999067" w14:textId="77777777" w:rsidR="006F2340" w:rsidRPr="005725F5" w:rsidRDefault="006F2340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457FA1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03E36E1" w14:textId="77777777" w:rsidR="006F2340" w:rsidRPr="005725F5" w:rsidRDefault="006F2340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В случае устранения выявленных замечаний по выполнению заявителем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CC2517" w14:textId="77777777" w:rsidR="006F2340" w:rsidRPr="005725F5" w:rsidRDefault="006F23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Выдача заявителю</w:t>
            </w:r>
            <w:r w:rsidR="00173844" w:rsidRPr="005725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B7A48C" w14:textId="77777777" w:rsidR="006F2340" w:rsidRPr="005725F5" w:rsidRDefault="006F23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- Акт о выполнении технических условий в 2 экземплярах;</w:t>
            </w:r>
          </w:p>
          <w:p w14:paraId="1F304363" w14:textId="77777777" w:rsidR="006F2340" w:rsidRPr="005725F5" w:rsidRDefault="006F23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- договор, обеспечивающий продажу (поставку) электрической энергии (мощности) / отказ в заключении договора.</w:t>
            </w:r>
          </w:p>
          <w:p w14:paraId="1995ED1B" w14:textId="77777777" w:rsidR="006F2340" w:rsidRPr="005725F5" w:rsidRDefault="006F23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B5EADE" w14:textId="77777777" w:rsidR="006F2340" w:rsidRPr="005725F5" w:rsidRDefault="006F2340" w:rsidP="00A44B8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Письменная форма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001A1F" w14:textId="77777777" w:rsidR="006F2340" w:rsidRPr="005725F5" w:rsidRDefault="006F2340" w:rsidP="00A44B8E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В течение 3 дней после проведения проверки</w:t>
            </w:r>
            <w:r w:rsidRPr="005725F5" w:rsidDel="0071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F6D813" w14:textId="77777777" w:rsidR="006F2340" w:rsidRPr="005725F5" w:rsidRDefault="00AE2835" w:rsidP="00A44B8E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777DD8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  <w:r w:rsidR="006F2340" w:rsidRPr="005725F5">
              <w:rPr>
                <w:rFonts w:ascii="Times New Roman" w:hAnsi="Times New Roman" w:cs="Times New Roman"/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4DB87753" w14:textId="77777777" w:rsidTr="004C3F8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auto"/>
          </w:tcPr>
          <w:p w14:paraId="273FE4CF" w14:textId="77777777" w:rsidR="006F2340" w:rsidRPr="005725F5" w:rsidRDefault="006F2340" w:rsidP="00186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399D62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</w:tcPr>
          <w:p w14:paraId="12579DAF" w14:textId="77777777" w:rsidR="006F2340" w:rsidRPr="005725F5" w:rsidRDefault="006F2340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48F753" w14:textId="77777777" w:rsidR="006F2340" w:rsidRPr="005725F5" w:rsidRDefault="006F23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777DD8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 Согласование акта о выполнении технических условий в 3 экземплярах с субъектом оперативно-диспетчерского управления</w:t>
            </w:r>
          </w:p>
        </w:tc>
        <w:tc>
          <w:tcPr>
            <w:tcW w:w="778" w:type="pct"/>
            <w:shd w:val="clear" w:color="auto" w:fill="auto"/>
          </w:tcPr>
          <w:p w14:paraId="78450031" w14:textId="77777777" w:rsidR="006F2340" w:rsidRPr="005725F5" w:rsidRDefault="006F2340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3 экземпляра акта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255E3A" w14:textId="77777777" w:rsidR="006F2340" w:rsidRPr="005725F5" w:rsidRDefault="006F2340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</w:tcPr>
          <w:p w14:paraId="569C8573" w14:textId="77777777" w:rsidR="006F2340" w:rsidRPr="005725F5" w:rsidRDefault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6F2340" w:rsidRPr="005725F5">
              <w:rPr>
                <w:rFonts w:ascii="Times New Roman" w:hAnsi="Times New Roman" w:cs="Times New Roman"/>
                <w:sz w:val="20"/>
                <w:szCs w:val="20"/>
              </w:rPr>
              <w:t>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6B23AE0B" w14:textId="77777777" w:rsidTr="004C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8C6903B" w14:textId="77777777" w:rsidR="006F2340" w:rsidRPr="005725F5" w:rsidRDefault="006F2340" w:rsidP="00186BA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98028C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6A689E7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0542F9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777DD8"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D8" w:rsidRPr="005725F5">
              <w:rPr>
                <w:rFonts w:ascii="Times New Roman" w:hAnsi="Times New Roman" w:cs="Times New Roman"/>
                <w:sz w:val="20"/>
                <w:szCs w:val="20"/>
              </w:rPr>
              <w:t>Получение з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аявител</w:t>
            </w:r>
            <w:r w:rsidR="00777DD8" w:rsidRPr="005725F5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D8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органа федерального государственного энергетического надзора </w:t>
            </w:r>
            <w:r w:rsidR="00777DD8" w:rsidRPr="005725F5">
              <w:rPr>
                <w:rFonts w:ascii="Times New Roman" w:hAnsi="Times New Roman" w:cs="Times New Roman"/>
                <w:sz w:val="20"/>
                <w:szCs w:val="20"/>
              </w:rPr>
              <w:t>на допуск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D8" w:rsidRPr="005725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</w:t>
            </w:r>
            <w:r w:rsidR="00777DD8" w:rsidRPr="005725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прилагаемые к нему документы </w:t>
            </w:r>
          </w:p>
        </w:tc>
        <w:tc>
          <w:tcPr>
            <w:tcW w:w="77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AE7456A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14:paraId="055ED033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65DC17" w14:textId="77777777" w:rsidR="006F2340" w:rsidRPr="005725F5" w:rsidRDefault="006F2340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B93499" w14:textId="77777777" w:rsidR="006F2340" w:rsidRPr="005725F5" w:rsidRDefault="00AE2835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777DD8" w:rsidRPr="005725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(г)</w:t>
            </w:r>
            <w:r w:rsidR="00777DD8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6470DE6C" w14:textId="77777777" w:rsidTr="004C3F8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auto"/>
          </w:tcPr>
          <w:p w14:paraId="52D8BB61" w14:textId="77777777" w:rsidR="00297502" w:rsidRPr="005725F5" w:rsidRDefault="00297502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725F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995AEB" w14:textId="77777777" w:rsidR="00297502" w:rsidRPr="005725F5" w:rsidRDefault="00297502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Присоединение объектов заявителя к электрическим сетям</w:t>
            </w:r>
          </w:p>
        </w:tc>
        <w:tc>
          <w:tcPr>
            <w:tcW w:w="731" w:type="pct"/>
            <w:vMerge w:val="restart"/>
            <w:shd w:val="clear" w:color="auto" w:fill="auto"/>
          </w:tcPr>
          <w:p w14:paraId="1941CBAE" w14:textId="77777777" w:rsidR="00297502" w:rsidRPr="005725F5" w:rsidRDefault="00297502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2F91AE" w14:textId="77777777" w:rsidR="00297502" w:rsidRPr="005725F5" w:rsidRDefault="00297502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78" w:type="pct"/>
            <w:shd w:val="clear" w:color="auto" w:fill="auto"/>
          </w:tcPr>
          <w:p w14:paraId="17F46DEC" w14:textId="77777777" w:rsidR="00297502" w:rsidRPr="005725F5" w:rsidRDefault="00297502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29A292" w14:textId="77777777" w:rsidR="00297502" w:rsidRPr="005725F5" w:rsidRDefault="00297502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57" w:type="pct"/>
            <w:shd w:val="clear" w:color="auto" w:fill="auto"/>
          </w:tcPr>
          <w:p w14:paraId="334E787B" w14:textId="77777777" w:rsidR="00297502" w:rsidRPr="005725F5" w:rsidRDefault="00AE2835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777DD8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(д) </w:t>
            </w:r>
            <w:r w:rsidR="00777DD8" w:rsidRPr="005725F5">
              <w:rPr>
                <w:rFonts w:ascii="Times New Roman" w:hAnsi="Times New Roman" w:cs="Times New Roman"/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7837F64D" w14:textId="77777777" w:rsidTr="004C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911C9F9" w14:textId="77777777" w:rsidR="00777DD8" w:rsidRPr="005725F5" w:rsidRDefault="00777DD8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7E2F26" w14:textId="77777777" w:rsidR="00777DD8" w:rsidRPr="005725F5" w:rsidRDefault="00777DD8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5E38889" w14:textId="77777777" w:rsidR="00777DD8" w:rsidRPr="005725F5" w:rsidRDefault="00777DD8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F9F7C4" w14:textId="77777777" w:rsidR="00777DD8" w:rsidRPr="005725F5" w:rsidRDefault="00777DD8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сетевой организацией и направление (выдача) заявителю документов о  технологическом присоединении (акт об осуществлении технологического присоединения</w:t>
            </w:r>
            <w:r w:rsidR="00F66ABC" w:rsidRPr="005725F5">
              <w:rPr>
                <w:rFonts w:ascii="Times New Roman" w:hAnsi="Times New Roman" w:cs="Times New Roman"/>
                <w:sz w:val="20"/>
                <w:szCs w:val="20"/>
              </w:rPr>
              <w:t>, акт согласования технологической и (или) аварийной брони (при необходимости)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4A2E7C0" w14:textId="77777777" w:rsidR="00777DD8" w:rsidRPr="005725F5" w:rsidRDefault="00777DD8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Подписанные со стороны сетевой организации Акты об осуществлении технологического присоединения</w:t>
            </w:r>
            <w:r w:rsidR="00605FA8" w:rsidRPr="005725F5">
              <w:rPr>
                <w:rFonts w:ascii="Times New Roman" w:hAnsi="Times New Roman" w:cs="Times New Roman"/>
                <w:sz w:val="20"/>
                <w:szCs w:val="20"/>
              </w:rPr>
              <w:t>, акт согласования технологической и (или) аварийной брони (при необходимости)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 направляются </w:t>
            </w: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, позволяющим подтвердить факт 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A1B0E1" w14:textId="77777777" w:rsidR="00777DD8" w:rsidRPr="005725F5" w:rsidRDefault="00777DD8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3 рабочих дней после фактического присоединения объектов заявителя</w:t>
            </w:r>
          </w:p>
        </w:tc>
        <w:tc>
          <w:tcPr>
            <w:tcW w:w="95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0B7297" w14:textId="77777777" w:rsidR="00777DD8" w:rsidRPr="005725F5" w:rsidRDefault="00AE2835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777DD8" w:rsidRPr="005725F5">
              <w:rPr>
                <w:rFonts w:ascii="Times New Roman" w:hAnsi="Times New Roman" w:cs="Times New Roman"/>
                <w:sz w:val="20"/>
                <w:szCs w:val="20"/>
              </w:rPr>
              <w:t>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5BBA" w:rsidRPr="005725F5" w14:paraId="1A657B04" w14:textId="77777777" w:rsidTr="004C3F8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14:paraId="15F0D3F2" w14:textId="77777777" w:rsidR="002E5F89" w:rsidRPr="005725F5" w:rsidRDefault="002E5F89" w:rsidP="00186BA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FFBB03" w14:textId="77777777" w:rsidR="002E5F89" w:rsidRPr="005725F5" w:rsidRDefault="002E5F89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14:paraId="37B64299" w14:textId="77777777" w:rsidR="002E5F89" w:rsidRPr="005725F5" w:rsidRDefault="002E5F89" w:rsidP="00AE2835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25BF9F" w14:textId="77777777" w:rsidR="002E5F89" w:rsidRPr="005725F5" w:rsidRDefault="002E5F89" w:rsidP="00AE2835">
            <w:pPr>
              <w:autoSpaceDE w:val="0"/>
              <w:autoSpaceDN w:val="0"/>
              <w:adjustRightInd w:val="0"/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сетевой организацией гарантирующему поставщику подписанных с заявителем копий документов о технологическом присоединении</w:t>
            </w:r>
            <w:r w:rsidR="00777DD8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(акт об осуществлении технологического присоединения, акт согласования технологической и (или) аварийной брони)</w:t>
            </w: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и договора, обеспечивающего продажу электрической энергии (мощности) на розничном рынке</w:t>
            </w:r>
            <w:r w:rsidR="00C4748D"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 (при его получении от заявителя)</w:t>
            </w:r>
          </w:p>
        </w:tc>
        <w:tc>
          <w:tcPr>
            <w:tcW w:w="778" w:type="pct"/>
            <w:shd w:val="clear" w:color="auto" w:fill="auto"/>
          </w:tcPr>
          <w:p w14:paraId="51352102" w14:textId="77777777" w:rsidR="002E5F89" w:rsidRPr="005725F5" w:rsidRDefault="002E5F89" w:rsidP="00D60687">
            <w:pPr>
              <w:autoSpaceDE w:val="0"/>
              <w:autoSpaceDN w:val="0"/>
              <w:adjustRightInd w:val="0"/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40394B" w14:textId="77777777" w:rsidR="002E5F89" w:rsidRPr="005725F5" w:rsidRDefault="002E5F89" w:rsidP="00D60687">
            <w:pPr>
              <w:ind w:firstLine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>не позднее 2 рабочих дней со дня представления подписанных  заявителем документов в сетевую организацию</w:t>
            </w:r>
          </w:p>
        </w:tc>
        <w:tc>
          <w:tcPr>
            <w:tcW w:w="957" w:type="pct"/>
            <w:shd w:val="clear" w:color="auto" w:fill="auto"/>
          </w:tcPr>
          <w:p w14:paraId="00E2DDD9" w14:textId="77777777" w:rsidR="002E5F89" w:rsidRPr="005725F5" w:rsidRDefault="00AE2835" w:rsidP="00D60687">
            <w:pPr>
              <w:ind w:firstLine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2E5F89" w:rsidRPr="005725F5">
              <w:rPr>
                <w:rFonts w:ascii="Times New Roman" w:hAnsi="Times New Roman" w:cs="Times New Roman"/>
                <w:sz w:val="20"/>
                <w:szCs w:val="20"/>
              </w:rPr>
              <w:t>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422D103C" w14:textId="77777777" w:rsidR="00CA183B" w:rsidRPr="00A35BBA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D4B396" w14:textId="77777777" w:rsidR="00C02B7A" w:rsidRPr="00A35BB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BA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A35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CF361" w14:textId="77777777" w:rsidR="00A35BBA" w:rsidRPr="0098658D" w:rsidRDefault="00A35BBA" w:rsidP="00A35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1226930"/>
      <w:r w:rsidRPr="0098658D">
        <w:rPr>
          <w:rFonts w:ascii="Times New Roman" w:eastAsia="Calibri" w:hAnsi="Times New Roman" w:cs="Times New Roman"/>
          <w:sz w:val="24"/>
          <w:szCs w:val="24"/>
        </w:rPr>
        <w:t>Номер телефон</w:t>
      </w:r>
      <w:r w:rsidRPr="007B2890">
        <w:rPr>
          <w:rFonts w:ascii="Times New Roman" w:eastAsia="Calibri" w:hAnsi="Times New Roman" w:cs="Times New Roman"/>
          <w:sz w:val="24"/>
          <w:szCs w:val="24"/>
        </w:rPr>
        <w:t>а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центра обслуживания </w:t>
      </w:r>
      <w:r w:rsidRPr="007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«КСК»</w:t>
      </w:r>
      <w:r w:rsidRPr="00986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890">
        <w:rPr>
          <w:rFonts w:ascii="Times New Roman" w:eastAsia="Calibri" w:hAnsi="Times New Roman" w:cs="Times New Roman"/>
          <w:sz w:val="24"/>
          <w:szCs w:val="24"/>
        </w:rPr>
        <w:t>8-800-775-08-58</w:t>
      </w:r>
      <w:r w:rsidRPr="009865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418D14" w14:textId="77777777" w:rsidR="00A35BBA" w:rsidRPr="0098658D" w:rsidRDefault="00A35BBA" w:rsidP="00A35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</w:t>
      </w:r>
      <w:r w:rsidRPr="007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«КСК»</w:t>
      </w:r>
      <w:r w:rsidRPr="00986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890">
        <w:rPr>
          <w:rFonts w:ascii="Times New Roman" w:eastAsia="Calibri" w:hAnsi="Times New Roman" w:cs="Times New Roman"/>
          <w:sz w:val="24"/>
          <w:szCs w:val="24"/>
        </w:rPr>
        <w:t>ksk-sec@kolnetcom.ru.</w:t>
      </w:r>
    </w:p>
    <w:p w14:paraId="2BCE24FD" w14:textId="77777777" w:rsidR="00A35BBA" w:rsidRPr="0098658D" w:rsidRDefault="00A35BBA" w:rsidP="00A35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8D">
        <w:rPr>
          <w:rFonts w:ascii="Times New Roman" w:eastAsia="Calibri" w:hAnsi="Times New Roman" w:cs="Times New Roman"/>
          <w:sz w:val="24"/>
          <w:szCs w:val="24"/>
        </w:rPr>
        <w:t>Адрес Центр</w:t>
      </w:r>
      <w:r w:rsidRPr="007B2890">
        <w:rPr>
          <w:rFonts w:ascii="Times New Roman" w:eastAsia="Calibri" w:hAnsi="Times New Roman" w:cs="Times New Roman"/>
          <w:sz w:val="24"/>
          <w:szCs w:val="24"/>
        </w:rPr>
        <w:t>а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обслуживания:</w:t>
      </w:r>
      <w:r w:rsidRPr="007B2890">
        <w:rPr>
          <w:rFonts w:ascii="Times New Roman" w:eastAsia="Calibri" w:hAnsi="Times New Roman" w:cs="Times New Roman"/>
          <w:sz w:val="24"/>
          <w:szCs w:val="24"/>
        </w:rPr>
        <w:t xml:space="preserve"> 196650, г. Санкт-Петербург, вн.тер.г. город Колпино, г. Колпино, тер. Ижорский завод, д. 19, лит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B2890">
        <w:rPr>
          <w:rFonts w:ascii="Times New Roman" w:eastAsia="Calibri" w:hAnsi="Times New Roman" w:cs="Times New Roman"/>
          <w:sz w:val="24"/>
          <w:szCs w:val="24"/>
        </w:rPr>
        <w:t>Ю.</w:t>
      </w:r>
    </w:p>
    <w:bookmarkEnd w:id="0"/>
    <w:p w14:paraId="1E6DC6E5" w14:textId="77777777" w:rsidR="00A35BBA" w:rsidRPr="00FE0505" w:rsidRDefault="00A35BBA" w:rsidP="00A35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35BBA" w:rsidRPr="00FE0505" w:rsidSect="004C3F86">
      <w:pgSz w:w="16838" w:h="11906" w:orient="landscape"/>
      <w:pgMar w:top="1276" w:right="850" w:bottom="156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5F6F" w14:textId="77777777" w:rsidR="00F5663B" w:rsidRDefault="00F5663B" w:rsidP="00DC7CA8">
      <w:pPr>
        <w:spacing w:after="0" w:line="240" w:lineRule="auto"/>
      </w:pPr>
      <w:r>
        <w:separator/>
      </w:r>
    </w:p>
  </w:endnote>
  <w:endnote w:type="continuationSeparator" w:id="0">
    <w:p w14:paraId="0D1DD07D" w14:textId="77777777" w:rsidR="00F5663B" w:rsidRDefault="00F5663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9BA7" w14:textId="77777777" w:rsidR="00F5663B" w:rsidRDefault="00F5663B" w:rsidP="00DC7CA8">
      <w:pPr>
        <w:spacing w:after="0" w:line="240" w:lineRule="auto"/>
      </w:pPr>
      <w:r>
        <w:separator/>
      </w:r>
    </w:p>
  </w:footnote>
  <w:footnote w:type="continuationSeparator" w:id="0">
    <w:p w14:paraId="6165229A" w14:textId="77777777" w:rsidR="00F5663B" w:rsidRDefault="00F5663B" w:rsidP="00DC7CA8">
      <w:pPr>
        <w:spacing w:after="0" w:line="240" w:lineRule="auto"/>
      </w:pPr>
      <w:r>
        <w:continuationSeparator/>
      </w:r>
    </w:p>
  </w:footnote>
  <w:footnote w:id="1">
    <w:p w14:paraId="43F6D6C1" w14:textId="77777777" w:rsidR="004B4269" w:rsidRPr="004B4269" w:rsidRDefault="004B4269" w:rsidP="004B426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4B4269">
        <w:rPr>
          <w:rFonts w:ascii="Times New Roman" w:hAnsi="Times New Roman" w:cs="Times New Roman"/>
        </w:rPr>
        <w:t xml:space="preserve">В случае подачи заявки на технологическое присоединение через </w:t>
      </w:r>
      <w:r w:rsidRPr="004B4269">
        <w:rPr>
          <w:rFonts w:ascii="Times New Roman" w:eastAsia="Calibri" w:hAnsi="Times New Roman" w:cs="Times New Roman"/>
        </w:rPr>
        <w:t xml:space="preserve">Единую систему строительного комплекса Санкт-Петербурга (ЕССК) форма и перечень документов к заявке определяется постановлением Правительства Российской Федерации от 09.08.2017 № 955 и приказом Министерства строительства и жилищно-коммунального хозяйства Российской Федерации от 18.04.2018 № 236/пр. </w:t>
      </w:r>
      <w:r w:rsidRPr="004B4269">
        <w:rPr>
          <w:rFonts w:ascii="Times New Roman" w:hAnsi="Times New Roman"/>
        </w:rPr>
        <w:t>При этом, сведения из ЕГРЮЛ, ЕГРИП, ЕГРН, сведения о допуске в эксплуатацию электроустановок, выписка из ЕГРН предоставляются в сетевую организацию с использованием ЕССК соответствующими федеральными органами исполнительной власти.</w:t>
      </w:r>
    </w:p>
  </w:footnote>
  <w:footnote w:id="2">
    <w:p w14:paraId="6F9992DC" w14:textId="77777777" w:rsidR="00AF7A67" w:rsidRDefault="00AF7A67" w:rsidP="0027621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  <w:r w:rsidR="004B426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C470AE"/>
    <w:multiLevelType w:val="hybridMultilevel"/>
    <w:tmpl w:val="23F00E6E"/>
    <w:lvl w:ilvl="0" w:tplc="D924DC2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40C4F"/>
    <w:rsid w:val="00046247"/>
    <w:rsid w:val="0006044A"/>
    <w:rsid w:val="000653F9"/>
    <w:rsid w:val="0007146B"/>
    <w:rsid w:val="000825BA"/>
    <w:rsid w:val="0009016D"/>
    <w:rsid w:val="000C2731"/>
    <w:rsid w:val="000C3C93"/>
    <w:rsid w:val="000D0D64"/>
    <w:rsid w:val="000E0BA5"/>
    <w:rsid w:val="000E2EB8"/>
    <w:rsid w:val="000E4FC2"/>
    <w:rsid w:val="000E59C6"/>
    <w:rsid w:val="000E710C"/>
    <w:rsid w:val="00110D12"/>
    <w:rsid w:val="00131CE3"/>
    <w:rsid w:val="00142EA5"/>
    <w:rsid w:val="001452AF"/>
    <w:rsid w:val="001533DF"/>
    <w:rsid w:val="00155145"/>
    <w:rsid w:val="00162045"/>
    <w:rsid w:val="00164660"/>
    <w:rsid w:val="00166D9F"/>
    <w:rsid w:val="00173844"/>
    <w:rsid w:val="00182892"/>
    <w:rsid w:val="00186BAF"/>
    <w:rsid w:val="00187BF5"/>
    <w:rsid w:val="0019014D"/>
    <w:rsid w:val="00195358"/>
    <w:rsid w:val="001D45A0"/>
    <w:rsid w:val="001E7756"/>
    <w:rsid w:val="00206CD3"/>
    <w:rsid w:val="00210F54"/>
    <w:rsid w:val="0022778E"/>
    <w:rsid w:val="00230AE2"/>
    <w:rsid w:val="00231805"/>
    <w:rsid w:val="00233155"/>
    <w:rsid w:val="00237953"/>
    <w:rsid w:val="00242530"/>
    <w:rsid w:val="00251BEC"/>
    <w:rsid w:val="00276213"/>
    <w:rsid w:val="00277BFA"/>
    <w:rsid w:val="002815C2"/>
    <w:rsid w:val="0029622E"/>
    <w:rsid w:val="002963F2"/>
    <w:rsid w:val="00297502"/>
    <w:rsid w:val="002978AF"/>
    <w:rsid w:val="002A16A3"/>
    <w:rsid w:val="002A3BA1"/>
    <w:rsid w:val="002A4954"/>
    <w:rsid w:val="002A5552"/>
    <w:rsid w:val="002C24EC"/>
    <w:rsid w:val="002C3F37"/>
    <w:rsid w:val="002C56E2"/>
    <w:rsid w:val="002E5F89"/>
    <w:rsid w:val="0030226E"/>
    <w:rsid w:val="0030609D"/>
    <w:rsid w:val="003142FA"/>
    <w:rsid w:val="0032200A"/>
    <w:rsid w:val="0032230E"/>
    <w:rsid w:val="00326913"/>
    <w:rsid w:val="00341BC5"/>
    <w:rsid w:val="00347A15"/>
    <w:rsid w:val="00366A29"/>
    <w:rsid w:val="00371019"/>
    <w:rsid w:val="0037161F"/>
    <w:rsid w:val="00371D5A"/>
    <w:rsid w:val="003A6292"/>
    <w:rsid w:val="003B555E"/>
    <w:rsid w:val="003B6F93"/>
    <w:rsid w:val="003C556E"/>
    <w:rsid w:val="003D4D3D"/>
    <w:rsid w:val="003D74D7"/>
    <w:rsid w:val="003F39CA"/>
    <w:rsid w:val="003F4539"/>
    <w:rsid w:val="003F5301"/>
    <w:rsid w:val="00401788"/>
    <w:rsid w:val="0040345C"/>
    <w:rsid w:val="00405B1D"/>
    <w:rsid w:val="00405E12"/>
    <w:rsid w:val="0041124A"/>
    <w:rsid w:val="00420452"/>
    <w:rsid w:val="00426B80"/>
    <w:rsid w:val="00426DA0"/>
    <w:rsid w:val="00430EEA"/>
    <w:rsid w:val="004319A9"/>
    <w:rsid w:val="00442712"/>
    <w:rsid w:val="00443775"/>
    <w:rsid w:val="00466518"/>
    <w:rsid w:val="00472531"/>
    <w:rsid w:val="00497AD3"/>
    <w:rsid w:val="004A4D60"/>
    <w:rsid w:val="004B0BFE"/>
    <w:rsid w:val="004B4269"/>
    <w:rsid w:val="004B75E4"/>
    <w:rsid w:val="004C3F86"/>
    <w:rsid w:val="004D2FC8"/>
    <w:rsid w:val="004F68F4"/>
    <w:rsid w:val="0051045A"/>
    <w:rsid w:val="0051352D"/>
    <w:rsid w:val="00524428"/>
    <w:rsid w:val="00534E9A"/>
    <w:rsid w:val="0054414B"/>
    <w:rsid w:val="00557796"/>
    <w:rsid w:val="005725F5"/>
    <w:rsid w:val="0058149F"/>
    <w:rsid w:val="00581794"/>
    <w:rsid w:val="00584BD8"/>
    <w:rsid w:val="005A07E0"/>
    <w:rsid w:val="005B627E"/>
    <w:rsid w:val="005C22A7"/>
    <w:rsid w:val="005D4429"/>
    <w:rsid w:val="005E4974"/>
    <w:rsid w:val="005E5AAE"/>
    <w:rsid w:val="005E615E"/>
    <w:rsid w:val="005F2F3E"/>
    <w:rsid w:val="005F7254"/>
    <w:rsid w:val="006003D4"/>
    <w:rsid w:val="00603CF2"/>
    <w:rsid w:val="006047AA"/>
    <w:rsid w:val="00605FA8"/>
    <w:rsid w:val="00610B7F"/>
    <w:rsid w:val="00614532"/>
    <w:rsid w:val="00620C3D"/>
    <w:rsid w:val="00640439"/>
    <w:rsid w:val="00650FC9"/>
    <w:rsid w:val="0065173C"/>
    <w:rsid w:val="00651AC6"/>
    <w:rsid w:val="00664ED5"/>
    <w:rsid w:val="00666E7C"/>
    <w:rsid w:val="00667BBD"/>
    <w:rsid w:val="00667D4A"/>
    <w:rsid w:val="00675DBB"/>
    <w:rsid w:val="00677F5A"/>
    <w:rsid w:val="00690D12"/>
    <w:rsid w:val="00693797"/>
    <w:rsid w:val="006967D4"/>
    <w:rsid w:val="006A3ACA"/>
    <w:rsid w:val="006C07BA"/>
    <w:rsid w:val="006D2EDE"/>
    <w:rsid w:val="006E11C6"/>
    <w:rsid w:val="006E41A4"/>
    <w:rsid w:val="006F2340"/>
    <w:rsid w:val="006F2514"/>
    <w:rsid w:val="006F446F"/>
    <w:rsid w:val="0070128B"/>
    <w:rsid w:val="007240D5"/>
    <w:rsid w:val="00726E36"/>
    <w:rsid w:val="0075737D"/>
    <w:rsid w:val="00762B2B"/>
    <w:rsid w:val="00776C32"/>
    <w:rsid w:val="00776F8A"/>
    <w:rsid w:val="00777DD8"/>
    <w:rsid w:val="0078335E"/>
    <w:rsid w:val="007877ED"/>
    <w:rsid w:val="007919F1"/>
    <w:rsid w:val="007A295A"/>
    <w:rsid w:val="007A2C8F"/>
    <w:rsid w:val="007A354A"/>
    <w:rsid w:val="007C5088"/>
    <w:rsid w:val="007E41FA"/>
    <w:rsid w:val="007F20AD"/>
    <w:rsid w:val="00804C98"/>
    <w:rsid w:val="00806C78"/>
    <w:rsid w:val="008117CC"/>
    <w:rsid w:val="00823FF3"/>
    <w:rsid w:val="00824E68"/>
    <w:rsid w:val="008254DA"/>
    <w:rsid w:val="0082713E"/>
    <w:rsid w:val="00863174"/>
    <w:rsid w:val="0086326F"/>
    <w:rsid w:val="00871CE0"/>
    <w:rsid w:val="00872CA5"/>
    <w:rsid w:val="00882F5B"/>
    <w:rsid w:val="00887087"/>
    <w:rsid w:val="008A69AB"/>
    <w:rsid w:val="008C2E25"/>
    <w:rsid w:val="008C64E4"/>
    <w:rsid w:val="008D2E8D"/>
    <w:rsid w:val="008E16CB"/>
    <w:rsid w:val="008F62B7"/>
    <w:rsid w:val="009001F4"/>
    <w:rsid w:val="00902F57"/>
    <w:rsid w:val="00904E58"/>
    <w:rsid w:val="009137EF"/>
    <w:rsid w:val="00934FAE"/>
    <w:rsid w:val="00996EEC"/>
    <w:rsid w:val="009D7322"/>
    <w:rsid w:val="009D7915"/>
    <w:rsid w:val="00A22C5F"/>
    <w:rsid w:val="00A35BBA"/>
    <w:rsid w:val="00A43466"/>
    <w:rsid w:val="00A44B8E"/>
    <w:rsid w:val="00A44E14"/>
    <w:rsid w:val="00A45444"/>
    <w:rsid w:val="00A474DD"/>
    <w:rsid w:val="00A61E75"/>
    <w:rsid w:val="00A673C1"/>
    <w:rsid w:val="00A705D8"/>
    <w:rsid w:val="00A7364C"/>
    <w:rsid w:val="00A87EA1"/>
    <w:rsid w:val="00A947AF"/>
    <w:rsid w:val="00AC38E6"/>
    <w:rsid w:val="00AE08E3"/>
    <w:rsid w:val="00AE2835"/>
    <w:rsid w:val="00AE34BB"/>
    <w:rsid w:val="00AF67C0"/>
    <w:rsid w:val="00AF7A67"/>
    <w:rsid w:val="00B04094"/>
    <w:rsid w:val="00B062AF"/>
    <w:rsid w:val="00B118E9"/>
    <w:rsid w:val="00B4070F"/>
    <w:rsid w:val="00B40D8E"/>
    <w:rsid w:val="00B55A41"/>
    <w:rsid w:val="00B564E5"/>
    <w:rsid w:val="00B7419C"/>
    <w:rsid w:val="00B8308D"/>
    <w:rsid w:val="00B84849"/>
    <w:rsid w:val="00B94E45"/>
    <w:rsid w:val="00BA00C5"/>
    <w:rsid w:val="00BA531D"/>
    <w:rsid w:val="00BA7F88"/>
    <w:rsid w:val="00BB4032"/>
    <w:rsid w:val="00BB75B7"/>
    <w:rsid w:val="00BB7AE2"/>
    <w:rsid w:val="00BD087E"/>
    <w:rsid w:val="00BE7298"/>
    <w:rsid w:val="00C02B7A"/>
    <w:rsid w:val="00C05A4F"/>
    <w:rsid w:val="00C20511"/>
    <w:rsid w:val="00C2064F"/>
    <w:rsid w:val="00C25F4B"/>
    <w:rsid w:val="00C26E54"/>
    <w:rsid w:val="00C31515"/>
    <w:rsid w:val="00C379FF"/>
    <w:rsid w:val="00C458B0"/>
    <w:rsid w:val="00C4748D"/>
    <w:rsid w:val="00C4768D"/>
    <w:rsid w:val="00C514F8"/>
    <w:rsid w:val="00C61A30"/>
    <w:rsid w:val="00C7174A"/>
    <w:rsid w:val="00C74D96"/>
    <w:rsid w:val="00C75E65"/>
    <w:rsid w:val="00CA183B"/>
    <w:rsid w:val="00CA1E91"/>
    <w:rsid w:val="00CA1F9D"/>
    <w:rsid w:val="00CA337B"/>
    <w:rsid w:val="00CA64CF"/>
    <w:rsid w:val="00CB26FA"/>
    <w:rsid w:val="00CC1A0A"/>
    <w:rsid w:val="00CC211B"/>
    <w:rsid w:val="00CC4978"/>
    <w:rsid w:val="00CE60B3"/>
    <w:rsid w:val="00CF1785"/>
    <w:rsid w:val="00D1019A"/>
    <w:rsid w:val="00D15689"/>
    <w:rsid w:val="00D34055"/>
    <w:rsid w:val="00D37687"/>
    <w:rsid w:val="00D47D80"/>
    <w:rsid w:val="00D50CC7"/>
    <w:rsid w:val="00D60687"/>
    <w:rsid w:val="00D62EF3"/>
    <w:rsid w:val="00D679FC"/>
    <w:rsid w:val="00D73C9D"/>
    <w:rsid w:val="00D839F7"/>
    <w:rsid w:val="00DB69AA"/>
    <w:rsid w:val="00DC03DD"/>
    <w:rsid w:val="00DC7CA8"/>
    <w:rsid w:val="00DD0E80"/>
    <w:rsid w:val="00DF3F05"/>
    <w:rsid w:val="00E01206"/>
    <w:rsid w:val="00E050DA"/>
    <w:rsid w:val="00E20DAF"/>
    <w:rsid w:val="00E36F56"/>
    <w:rsid w:val="00E40765"/>
    <w:rsid w:val="00E46A2F"/>
    <w:rsid w:val="00E5056E"/>
    <w:rsid w:val="00E53D9B"/>
    <w:rsid w:val="00E557B2"/>
    <w:rsid w:val="00E70070"/>
    <w:rsid w:val="00E70F7F"/>
    <w:rsid w:val="00E73B25"/>
    <w:rsid w:val="00E8079D"/>
    <w:rsid w:val="00E83A20"/>
    <w:rsid w:val="00EA53BE"/>
    <w:rsid w:val="00EB4034"/>
    <w:rsid w:val="00EC6F80"/>
    <w:rsid w:val="00ED3878"/>
    <w:rsid w:val="00ED3A2E"/>
    <w:rsid w:val="00ED42E7"/>
    <w:rsid w:val="00ED7C3A"/>
    <w:rsid w:val="00EE2C63"/>
    <w:rsid w:val="00EE4161"/>
    <w:rsid w:val="00EE73C8"/>
    <w:rsid w:val="00F30DAA"/>
    <w:rsid w:val="00F33EBF"/>
    <w:rsid w:val="00F4184B"/>
    <w:rsid w:val="00F43CF7"/>
    <w:rsid w:val="00F4469B"/>
    <w:rsid w:val="00F5663B"/>
    <w:rsid w:val="00F57FB1"/>
    <w:rsid w:val="00F66ABC"/>
    <w:rsid w:val="00F87578"/>
    <w:rsid w:val="00F924CF"/>
    <w:rsid w:val="00F9593B"/>
    <w:rsid w:val="00FA6398"/>
    <w:rsid w:val="00FA7356"/>
    <w:rsid w:val="00FB28DD"/>
    <w:rsid w:val="00FC0107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A7AA"/>
  <w15:docId w15:val="{90FECD18-AB58-4C68-86CE-8CF4D33B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2815C2"/>
    <w:rPr>
      <w:color w:val="0000FF" w:themeColor="hyperlink"/>
      <w:u w:val="single"/>
    </w:rPr>
  </w:style>
  <w:style w:type="paragraph" w:styleId="af5">
    <w:name w:val="No Spacing"/>
    <w:uiPriority w:val="1"/>
    <w:qFormat/>
    <w:rsid w:val="00872CA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7A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A354A"/>
  </w:style>
  <w:style w:type="paragraph" w:styleId="af8">
    <w:name w:val="footer"/>
    <w:basedOn w:val="a"/>
    <w:link w:val="af9"/>
    <w:uiPriority w:val="99"/>
    <w:unhideWhenUsed/>
    <w:rsid w:val="007A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A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9775FFEBAD1FE5747121E01D7B4802011A8F883EF68A4432159343AABF6A6A2E56257d2T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2C02-72C0-4BD4-A562-D672728C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Дина Елошвили</cp:lastModifiedBy>
  <cp:revision>18</cp:revision>
  <cp:lastPrinted>2014-08-01T10:40:00Z</cp:lastPrinted>
  <dcterms:created xsi:type="dcterms:W3CDTF">2019-04-02T07:38:00Z</dcterms:created>
  <dcterms:modified xsi:type="dcterms:W3CDTF">2021-08-30T13:43:00Z</dcterms:modified>
</cp:coreProperties>
</file>